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FDC28" w14:textId="77777777" w:rsidR="00F463F8" w:rsidRDefault="00F463F8">
      <w:pPr>
        <w:spacing w:line="360" w:lineRule="auto"/>
        <w:rPr>
          <w:rFonts w:ascii="思源宋体 CN Light" w:eastAsia="思源宋体 CN Light" w:hAnsi="思源宋体 CN Light" w:cs="思源宋体 CN Light"/>
        </w:rPr>
      </w:pPr>
    </w:p>
    <w:p w14:paraId="5CDD9B3C" w14:textId="77777777" w:rsidR="00F463F8" w:rsidRDefault="00000000">
      <w:pPr>
        <w:spacing w:line="360" w:lineRule="auto"/>
        <w:jc w:val="distribute"/>
        <w:rPr>
          <w:rFonts w:ascii="思源宋体 CN Light" w:eastAsia="思源宋体 CN Light" w:hAnsi="思源宋体 CN Light" w:cs="思源宋体 CN Light"/>
          <w:b/>
          <w:spacing w:val="-70"/>
          <w:sz w:val="72"/>
          <w:szCs w:val="72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mc:AlternateContent>
          <mc:Choice Requires="wpc">
            <w:drawing>
              <wp:inline distT="0" distB="0" distL="114300" distR="114300" wp14:anchorId="27D5AC90" wp14:editId="4B49D360">
                <wp:extent cx="5326380" cy="3282315"/>
                <wp:effectExtent l="0" t="0" r="7620" b="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文本框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E8AD8A" w14:textId="77777777" w:rsidR="00F463F8" w:rsidRDefault="00F463F8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4" name="文本框 5"/>
                        <wps:cNvSpPr txBox="1"/>
                        <wps:spPr>
                          <a:xfrm>
                            <a:off x="401955" y="1942465"/>
                            <a:ext cx="445579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6DE421" w14:textId="77777777" w:rsidR="00F463F8" w:rsidRDefault="00000000">
                              <w:pPr>
                                <w:spacing w:line="360" w:lineRule="auto"/>
                                <w:jc w:val="center"/>
                                <w:rPr>
                                  <w:rFonts w:ascii="思源宋体 CN Light" w:eastAsia="思源宋体 CN Light" w:hAnsi="思源宋体 CN Light" w:cs="思源宋体 CN Light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 Light" w:eastAsia="思源宋体 CN Light" w:hAnsi="思源宋体 CN Light" w:cs="思源宋体 CN Light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1BD57C04" w14:textId="77777777" w:rsidR="00F463F8" w:rsidRDefault="00000000">
                              <w:pPr>
                                <w:spacing w:line="360" w:lineRule="auto"/>
                                <w:jc w:val="center"/>
                                <w:rPr>
                                  <w:rFonts w:ascii="思源宋体 CN Light" w:eastAsia="思源宋体 CN Light" w:hAnsi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思源宋体 CN Light" w:eastAsia="思源宋体 CN Light" w:hAnsi="思源宋体 CN Light" w:cs="思源宋体 CN Light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ascii="思源宋体 CN Light" w:eastAsia="思源宋体 CN Light" w:hAnsi="思源宋体 CN Light" w:cs="思源宋体 CN Light" w:hint="eastAsia"/>
                                  <w:szCs w:val="21"/>
                                </w:rPr>
                                <w:t>镇江帆路8号</w:t>
                              </w:r>
                              <w:proofErr w:type="gramEnd"/>
                              <w:r>
                                <w:rPr>
                                  <w:rFonts w:ascii="思源宋体 CN Light" w:eastAsia="思源宋体 CN Light" w:hAnsi="思源宋体 CN Light" w:cs="思源宋体 CN Light" w:hint="eastAsia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5" name="图片 10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15365" y="274955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7D5AC90" id="画布 22" o:spid="_x0000_s1026" editas="canvas" style="width:419.4pt;height:258.45pt;mso-position-horizontal-relative:char;mso-position-vertical-relative:line" coordsize="53263,3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" fillcolor="silver" stroked="f">
                  <v:textbox>
                    <w:txbxContent>
                      <w:p w14:paraId="51E8AD8A" w14:textId="77777777" w:rsidR="00F463F8" w:rsidRDefault="00F463F8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9" type="#_x0000_t202" style="position:absolute;left:4019;top:19424;width:44558;height:7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D6DE421" w14:textId="77777777" w:rsidR="00F463F8" w:rsidRDefault="00000000">
                        <w:pPr>
                          <w:spacing w:line="360" w:lineRule="auto"/>
                          <w:jc w:val="center"/>
                          <w:rPr>
                            <w:rFonts w:ascii="思源宋体 CN Light" w:eastAsia="思源宋体 CN Light" w:hAnsi="思源宋体 CN Light" w:cs="思源宋体 CN Ligh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 Light" w:eastAsia="思源宋体 CN Light" w:hAnsi="思源宋体 CN Light" w:cs="思源宋体 CN Light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1BD57C04" w14:textId="77777777" w:rsidR="00F463F8" w:rsidRDefault="00000000">
                        <w:pPr>
                          <w:spacing w:line="360" w:lineRule="auto"/>
                          <w:jc w:val="center"/>
                          <w:rPr>
                            <w:rFonts w:ascii="思源宋体 CN Light" w:eastAsia="思源宋体 CN Light" w:hAnsi="思源宋体 CN Light" w:cs="思源宋体 CN Light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思源宋体 CN Light" w:eastAsia="思源宋体 CN Light" w:hAnsi="思源宋体 CN Light" w:cs="思源宋体 CN Light"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ascii="思源宋体 CN Light" w:eastAsia="思源宋体 CN Light" w:hAnsi="思源宋体 CN Light" w:cs="思源宋体 CN Light" w:hint="eastAsia"/>
                            <w:szCs w:val="21"/>
                          </w:rPr>
                          <w:t>镇江帆路8号</w:t>
                        </w:r>
                        <w:proofErr w:type="gramEnd"/>
                        <w:r>
                          <w:rPr>
                            <w:rFonts w:ascii="思源宋体 CN Light" w:eastAsia="思源宋体 CN Light" w:hAnsi="思源宋体 CN Light" w:cs="思源宋体 CN Light" w:hint="eastAsia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</w:txbxContent>
                  </v:textbox>
                </v:shape>
                <v:shape id="图片 10" o:spid="_x0000_s1030" type="#_x0000_t75" alt="小" style="position:absolute;left:10153;top:2749;width:34544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">
                  <v:imagedata r:id="rId9" o:title="小"/>
                </v:shape>
                <w10:anchorlock/>
              </v:group>
            </w:pict>
          </mc:Fallback>
        </mc:AlternateContent>
      </w:r>
    </w:p>
    <w:p w14:paraId="3C99292F" w14:textId="77777777" w:rsidR="00F463F8" w:rsidRDefault="00F463F8">
      <w:pPr>
        <w:spacing w:line="360" w:lineRule="auto"/>
        <w:jc w:val="distribute"/>
        <w:rPr>
          <w:rFonts w:ascii="思源宋体 CN Light" w:eastAsia="思源宋体 CN Light" w:hAnsi="思源宋体 CN Light" w:cs="思源宋体 CN Light"/>
          <w:b/>
          <w:spacing w:val="-70"/>
          <w:sz w:val="72"/>
          <w:szCs w:val="72"/>
        </w:rPr>
      </w:pPr>
    </w:p>
    <w:p w14:paraId="5ACDC87D" w14:textId="77777777" w:rsidR="00F463F8" w:rsidRDefault="00000000">
      <w:pPr>
        <w:spacing w:line="360" w:lineRule="auto"/>
        <w:jc w:val="center"/>
        <w:rPr>
          <w:rFonts w:ascii="思源宋体 CN Light" w:eastAsia="思源宋体 CN Light" w:hAnsi="思源宋体 CN Light" w:cs="思源宋体 CN Light"/>
          <w:b/>
          <w:bCs/>
          <w:sz w:val="52"/>
          <w:szCs w:val="52"/>
        </w:rPr>
      </w:pPr>
      <w:r>
        <w:rPr>
          <w:rFonts w:ascii="思源宋体 CN Light" w:eastAsia="思源宋体 CN Light" w:hAnsi="思源宋体 CN Light" w:cs="思源宋体 CN Light" w:hint="eastAsia"/>
          <w:b/>
          <w:bCs/>
          <w:sz w:val="52"/>
          <w:szCs w:val="52"/>
        </w:rPr>
        <w:t>东营公共资源交易中心</w:t>
      </w:r>
    </w:p>
    <w:p w14:paraId="23914A24" w14:textId="7DC67028" w:rsidR="00F463F8" w:rsidRDefault="00000000">
      <w:pPr>
        <w:spacing w:line="360" w:lineRule="auto"/>
        <w:jc w:val="center"/>
        <w:rPr>
          <w:rFonts w:ascii="思源宋体 CN Light" w:eastAsia="思源宋体 CN Light" w:hAnsi="思源宋体 CN Light" w:cs="思源宋体 CN Light"/>
          <w:b/>
          <w:bCs/>
          <w:sz w:val="52"/>
          <w:szCs w:val="52"/>
        </w:rPr>
      </w:pPr>
      <w:r>
        <w:rPr>
          <w:rFonts w:ascii="思源宋体 CN Light" w:eastAsia="思源宋体 CN Light" w:hAnsi="思源宋体 CN Light" w:cs="思源宋体 CN Light" w:hint="eastAsia"/>
          <w:b/>
          <w:bCs/>
          <w:sz w:val="52"/>
          <w:szCs w:val="52"/>
        </w:rPr>
        <w:t>不见面开标大厅</w:t>
      </w:r>
    </w:p>
    <w:p w14:paraId="17D5FBAE" w14:textId="77777777" w:rsidR="00F463F8" w:rsidRDefault="00000000">
      <w:pPr>
        <w:spacing w:line="360" w:lineRule="auto"/>
        <w:jc w:val="center"/>
        <w:rPr>
          <w:rFonts w:ascii="思源宋体 CN Light" w:eastAsia="思源宋体 CN Light" w:hAnsi="思源宋体 CN Light" w:cs="思源宋体 CN Light"/>
          <w:b/>
          <w:spacing w:val="200"/>
          <w:sz w:val="32"/>
          <w:szCs w:val="32"/>
        </w:rPr>
        <w:sectPr w:rsidR="00F463F8" w:rsidSect="00B4136A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567" w:footer="113" w:gutter="0"/>
          <w:pgNumType w:start="1"/>
          <w:cols w:space="425"/>
          <w:titlePg/>
          <w:docGrid w:type="lines" w:linePitch="312"/>
        </w:sectPr>
      </w:pPr>
      <w:r>
        <w:rPr>
          <w:rFonts w:ascii="思源宋体 CN Light" w:eastAsia="思源宋体 CN Light" w:hAnsi="思源宋体 CN Light" w:cs="思源宋体 CN Light" w:hint="eastAsia"/>
          <w:b/>
          <w:bCs/>
          <w:sz w:val="52"/>
          <w:szCs w:val="52"/>
        </w:rPr>
        <w:t>投标人操作手册</w:t>
      </w:r>
    </w:p>
    <w:p w14:paraId="07250952" w14:textId="77777777" w:rsidR="00F463F8" w:rsidRDefault="00000000">
      <w:pPr>
        <w:spacing w:line="360" w:lineRule="auto"/>
        <w:ind w:firstLineChars="500" w:firstLine="3586"/>
        <w:rPr>
          <w:rFonts w:ascii="思源宋体 CN Light" w:eastAsia="思源宋体 CN Light" w:hAnsi="思源宋体 CN Light" w:cs="思源宋体 CN Light"/>
          <w:b/>
          <w:spacing w:val="198"/>
          <w:kern w:val="20"/>
          <w:sz w:val="32"/>
          <w:szCs w:val="32"/>
        </w:rPr>
      </w:pPr>
      <w:r>
        <w:rPr>
          <w:rFonts w:ascii="思源宋体 CN Light" w:eastAsia="思源宋体 CN Light" w:hAnsi="思源宋体 CN Light" w:cs="思源宋体 CN Light" w:hint="eastAsia"/>
          <w:b/>
          <w:spacing w:val="198"/>
          <w:kern w:val="20"/>
          <w:sz w:val="32"/>
          <w:szCs w:val="32"/>
        </w:rPr>
        <w:lastRenderedPageBreak/>
        <w:t>目录</w:t>
      </w:r>
    </w:p>
    <w:sdt>
      <w:sdtPr>
        <w:rPr>
          <w:rFonts w:ascii="思源宋体 CN Light" w:eastAsia="思源宋体 CN Light" w:hAnsi="思源宋体 CN Light" w:cs="思源宋体 CN Light" w:hint="eastAsia"/>
        </w:rPr>
        <w:id w:val="147466272"/>
        <w:docPartObj>
          <w:docPartGallery w:val="Table of Contents"/>
          <w:docPartUnique/>
        </w:docPartObj>
      </w:sdtPr>
      <w:sdtContent>
        <w:p w14:paraId="32E350BA" w14:textId="77777777" w:rsidR="00F463F8" w:rsidRDefault="00F463F8">
          <w:pPr>
            <w:jc w:val="center"/>
            <w:rPr>
              <w:rFonts w:ascii="思源宋体 CN Light" w:eastAsia="思源宋体 CN Light" w:hAnsi="思源宋体 CN Light" w:cs="思源宋体 CN Light"/>
            </w:rPr>
          </w:pPr>
        </w:p>
        <w:p w14:paraId="559CC36A" w14:textId="77777777" w:rsidR="00F463F8" w:rsidRDefault="00000000">
          <w:pPr>
            <w:pStyle w:val="TOC1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r>
            <w:rPr>
              <w:rFonts w:ascii="思源宋体 CN Light" w:eastAsia="思源宋体 CN Light" w:hAnsi="思源宋体 CN Light" w:cs="思源宋体 CN Light" w:hint="eastAsia"/>
              <w:szCs w:val="21"/>
            </w:rPr>
            <w:fldChar w:fldCharType="begin"/>
          </w:r>
          <w:r>
            <w:rPr>
              <w:rFonts w:ascii="思源宋体 CN Light" w:eastAsia="思源宋体 CN Light" w:hAnsi="思源宋体 CN Light" w:cs="思源宋体 CN Light" w:hint="eastAsia"/>
              <w:szCs w:val="21"/>
            </w:rPr>
            <w:instrText xml:space="preserve">TOC \o "1-3" \h \u </w:instrText>
          </w:r>
          <w:r>
            <w:rPr>
              <w:rFonts w:ascii="思源宋体 CN Light" w:eastAsia="思源宋体 CN Light" w:hAnsi="思源宋体 CN Light" w:cs="思源宋体 CN Light" w:hint="eastAsia"/>
              <w:szCs w:val="21"/>
            </w:rPr>
            <w:fldChar w:fldCharType="separate"/>
          </w:r>
          <w:hyperlink w:anchor="_Toc13886" w:history="1">
            <w:r>
              <w:rPr>
                <w:rFonts w:ascii="思源宋体 CN Light" w:eastAsia="思源宋体 CN Light" w:hAnsi="思源宋体 CN Light" w:cs="思源宋体 CN Light" w:hint="eastAsia"/>
                <w:szCs w:val="44"/>
              </w:rPr>
              <w:t>一、 系统前准备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_Toc13886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2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7A019D29" w14:textId="77777777" w:rsidR="00F463F8" w:rsidRDefault="00000000">
          <w:pPr>
            <w:pStyle w:val="TOC2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30352" w:history="1">
            <w:r>
              <w:rPr>
                <w:rFonts w:ascii="思源宋体 CN Light" w:eastAsia="思源宋体 CN Light" w:hAnsi="思源宋体 CN Light" w:cs="思源宋体 CN Light" w:hint="eastAsia"/>
              </w:rPr>
              <w:t>1.1、 驱动安装说明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_Toc30352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2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2AF71E10" w14:textId="77777777" w:rsidR="00F463F8" w:rsidRDefault="00000000">
          <w:pPr>
            <w:pStyle w:val="TOC3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27978" w:history="1">
            <w:r>
              <w:rPr>
                <w:rFonts w:ascii="思源宋体 CN Light" w:eastAsia="思源宋体 CN Light" w:hAnsi="思源宋体 CN Light" w:cs="思源宋体 CN Light" w:hint="eastAsia"/>
              </w:rPr>
              <w:t>1.1.1、 安装驱动程序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_Toc27978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2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65492281" w14:textId="77777777" w:rsidR="00F463F8" w:rsidRDefault="00000000">
          <w:pPr>
            <w:pStyle w:val="TOC2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5371" w:history="1">
            <w:r>
              <w:rPr>
                <w:rFonts w:ascii="思源宋体 CN Light" w:eastAsia="思源宋体 CN Light" w:hAnsi="思源宋体 CN Light" w:cs="思源宋体 CN Light" w:hint="eastAsia"/>
              </w:rPr>
              <w:t>1.2、 检测工具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_Toc5371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3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41BD8EC6" w14:textId="77777777" w:rsidR="00F463F8" w:rsidRDefault="00000000">
          <w:pPr>
            <w:pStyle w:val="TOC3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8569" w:history="1">
            <w:r>
              <w:rPr>
                <w:rFonts w:ascii="思源宋体 CN Light" w:eastAsia="思源宋体 CN Light" w:hAnsi="思源宋体 CN Light" w:cs="思源宋体 CN Light" w:hint="eastAsia"/>
              </w:rPr>
              <w:t>1.2.1、 启动检测工具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_Toc8569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3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201B0897" w14:textId="77777777" w:rsidR="00F463F8" w:rsidRDefault="00000000">
          <w:pPr>
            <w:pStyle w:val="TOC3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15295" w:history="1">
            <w:r>
              <w:rPr>
                <w:rFonts w:ascii="思源宋体 CN Light" w:eastAsia="思源宋体 CN Light" w:hAnsi="思源宋体 CN Light" w:cs="思源宋体 CN Light" w:hint="eastAsia"/>
              </w:rPr>
              <w:t>1.2.2、 系统检测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_Toc15295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4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48254758" w14:textId="77777777" w:rsidR="00F463F8" w:rsidRDefault="00000000">
          <w:pPr>
            <w:pStyle w:val="TOC3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3676" w:history="1">
            <w:r>
              <w:rPr>
                <w:rFonts w:ascii="思源宋体 CN Light" w:eastAsia="思源宋体 CN Light" w:hAnsi="思源宋体 CN Light" w:cs="思源宋体 CN Light" w:hint="eastAsia"/>
              </w:rPr>
              <w:t>1.2.3、 控件检测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_Toc3676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4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592EE78A" w14:textId="77777777" w:rsidR="00F463F8" w:rsidRDefault="00000000">
          <w:pPr>
            <w:pStyle w:val="TOC3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20519" w:history="1">
            <w:r>
              <w:rPr>
                <w:rFonts w:ascii="思源宋体 CN Light" w:eastAsia="思源宋体 CN Light" w:hAnsi="思源宋体 CN Light" w:cs="思源宋体 CN Light" w:hint="eastAsia"/>
              </w:rPr>
              <w:t>1.2.4、 证书检测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_Toc20519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4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77757A89" w14:textId="77777777" w:rsidR="00F463F8" w:rsidRDefault="00000000">
          <w:pPr>
            <w:pStyle w:val="TOC3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17419" w:history="1">
            <w:r>
              <w:rPr>
                <w:rFonts w:ascii="思源宋体 CN Light" w:eastAsia="思源宋体 CN Light" w:hAnsi="思源宋体 CN Light" w:cs="思源宋体 CN Light" w:hint="eastAsia"/>
              </w:rPr>
              <w:t>1.2.5、 签章检测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_Toc17419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5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70EADF10" w14:textId="77777777" w:rsidR="00F463F8" w:rsidRDefault="00000000">
          <w:pPr>
            <w:pStyle w:val="TOC2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18946" w:history="1">
            <w:r>
              <w:rPr>
                <w:rFonts w:ascii="思源宋体 CN Light" w:eastAsia="思源宋体 CN Light" w:hAnsi="思源宋体 CN Light" w:cs="思源宋体 CN Light" w:hint="eastAsia"/>
              </w:rPr>
              <w:t>1.3、 浏览器配置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_Toc18946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5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7D7C6E68" w14:textId="77777777" w:rsidR="00F463F8" w:rsidRDefault="00000000">
          <w:pPr>
            <w:pStyle w:val="TOC3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10983" w:history="1">
            <w:r>
              <w:rPr>
                <w:rFonts w:ascii="思源宋体 CN Light" w:eastAsia="思源宋体 CN Light" w:hAnsi="思源宋体 CN Light" w:cs="思源宋体 CN Light" w:hint="eastAsia"/>
              </w:rPr>
              <w:t>1.3.1、 Internet选项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_Toc10983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5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29A486E4" w14:textId="77777777" w:rsidR="00F463F8" w:rsidRDefault="00000000">
          <w:pPr>
            <w:pStyle w:val="TOC3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10443" w:history="1">
            <w:r>
              <w:rPr>
                <w:rFonts w:ascii="思源宋体 CN Light" w:eastAsia="思源宋体 CN Light" w:hAnsi="思源宋体 CN Light" w:cs="思源宋体 CN Light" w:hint="eastAsia"/>
              </w:rPr>
              <w:t>1.3.2、 关闭拦截工具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_Toc10443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9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27D79D17" w14:textId="77777777" w:rsidR="00F463F8" w:rsidRDefault="00000000">
          <w:pPr>
            <w:pStyle w:val="TOC1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8852" w:history="1">
            <w:r>
              <w:rPr>
                <w:rFonts w:ascii="思源宋体 CN Light" w:eastAsia="思源宋体 CN Light" w:hAnsi="思源宋体 CN Light" w:cs="思源宋体 CN Light" w:hint="eastAsia"/>
                <w:szCs w:val="44"/>
              </w:rPr>
              <w:t>二、 登录大厅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_Toc8852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10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15B2410B" w14:textId="77777777" w:rsidR="00F463F8" w:rsidRDefault="00000000">
          <w:pPr>
            <w:pStyle w:val="TOC1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6986" w:history="1">
            <w:r>
              <w:rPr>
                <w:rFonts w:ascii="思源宋体 CN Light" w:eastAsia="思源宋体 CN Light" w:hAnsi="思源宋体 CN Light" w:cs="思源宋体 CN Light" w:hint="eastAsia"/>
                <w:szCs w:val="44"/>
              </w:rPr>
              <w:t>三、 不见面开标系统登录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_Toc6986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10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7275F39F" w14:textId="77777777" w:rsidR="00F463F8" w:rsidRDefault="00000000">
          <w:pPr>
            <w:pStyle w:val="TOC1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32168" w:history="1">
            <w:r>
              <w:rPr>
                <w:rFonts w:ascii="思源宋体 CN Light" w:eastAsia="思源宋体 CN Light" w:hAnsi="思源宋体 CN Light" w:cs="思源宋体 CN Light" w:hint="eastAsia"/>
                <w:szCs w:val="44"/>
              </w:rPr>
              <w:t>四、 等待开标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_Toc32168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10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3210168B" w14:textId="77777777" w:rsidR="00F463F8" w:rsidRDefault="00000000">
          <w:pPr>
            <w:pStyle w:val="TOC1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13567" w:history="1">
            <w:r>
              <w:rPr>
                <w:rFonts w:ascii="思源宋体 CN Light" w:eastAsia="思源宋体 CN Light" w:hAnsi="思源宋体 CN Light" w:cs="思源宋体 CN Light" w:hint="eastAsia"/>
                <w:szCs w:val="44"/>
              </w:rPr>
              <w:t>五、 签到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_Toc13567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12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2E3DAF09" w14:textId="77777777" w:rsidR="00F463F8" w:rsidRDefault="00000000">
          <w:pPr>
            <w:pStyle w:val="TOC1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26587" w:history="1">
            <w:r>
              <w:rPr>
                <w:rFonts w:ascii="思源宋体 CN Light" w:eastAsia="思源宋体 CN Light" w:hAnsi="思源宋体 CN Light" w:cs="思源宋体 CN Light" w:hint="eastAsia"/>
                <w:szCs w:val="44"/>
              </w:rPr>
              <w:t>六、 查看投标人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_Toc26587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12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0F70AC43" w14:textId="77777777" w:rsidR="00F463F8" w:rsidRDefault="00000000">
          <w:pPr>
            <w:pStyle w:val="TOC1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10256" w:history="1">
            <w:r>
              <w:rPr>
                <w:rFonts w:ascii="思源宋体 CN Light" w:eastAsia="思源宋体 CN Light" w:hAnsi="思源宋体 CN Light" w:cs="思源宋体 CN Light" w:hint="eastAsia"/>
                <w:szCs w:val="44"/>
              </w:rPr>
              <w:t>七、 投标人解密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_Toc10256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14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708D3E75" w14:textId="77777777" w:rsidR="00F463F8" w:rsidRDefault="00000000">
          <w:pPr>
            <w:pStyle w:val="TOC1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29381" w:history="1">
            <w:r>
              <w:rPr>
                <w:rFonts w:ascii="思源宋体 CN Light" w:eastAsia="思源宋体 CN Light" w:hAnsi="思源宋体 CN Light" w:cs="思源宋体 CN Light" w:hint="eastAsia"/>
                <w:szCs w:val="44"/>
              </w:rPr>
              <w:t>八、 唱标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_Toc29381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15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75A21094" w14:textId="77777777" w:rsidR="00F463F8" w:rsidRDefault="00000000">
          <w:pPr>
            <w:pStyle w:val="TOC1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28571" w:history="1">
            <w:r>
              <w:rPr>
                <w:rFonts w:ascii="思源宋体 CN Light" w:eastAsia="思源宋体 CN Light" w:hAnsi="思源宋体 CN Light" w:cs="思源宋体 CN Light" w:hint="eastAsia"/>
                <w:szCs w:val="44"/>
              </w:rPr>
              <w:t>九、 开标结束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_Toc28571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15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6562E431" w14:textId="77777777" w:rsidR="00F463F8" w:rsidRDefault="00000000">
          <w:pPr>
            <w:pStyle w:val="TOC1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9573" w:history="1">
            <w:r>
              <w:rPr>
                <w:rFonts w:ascii="思源宋体 CN Light" w:eastAsia="思源宋体 CN Light" w:hAnsi="思源宋体 CN Light" w:cs="思源宋体 CN Light" w:hint="eastAsia"/>
                <w:szCs w:val="44"/>
              </w:rPr>
              <w:t>十、 投标单位抽取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_Toc9573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17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1DD91155" w14:textId="77777777" w:rsidR="00F463F8" w:rsidRDefault="00000000">
          <w:pPr>
            <w:pStyle w:val="TOC1"/>
            <w:tabs>
              <w:tab w:val="right" w:leader="dot" w:pos="8306"/>
            </w:tabs>
            <w:rPr>
              <w:rFonts w:ascii="思源宋体 CN Light" w:eastAsia="思源宋体 CN Light" w:hAnsi="思源宋体 CN Light" w:cs="思源宋体 CN Light"/>
            </w:rPr>
          </w:pPr>
          <w:hyperlink w:anchor="_Toc30102" w:history="1">
            <w:r>
              <w:rPr>
                <w:rFonts w:ascii="思源宋体 CN Light" w:eastAsia="思源宋体 CN Light" w:hAnsi="思源宋体 CN Light" w:cs="思源宋体 CN Light" w:hint="eastAsia"/>
                <w:szCs w:val="44"/>
              </w:rPr>
              <w:t>十一、 参数抽取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tab/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begin"/>
            </w:r>
            <w:r>
              <w:rPr>
                <w:rFonts w:ascii="思源宋体 CN Light" w:eastAsia="思源宋体 CN Light" w:hAnsi="思源宋体 CN Light" w:cs="思源宋体 CN Light" w:hint="eastAsia"/>
              </w:rPr>
              <w:instrText xml:space="preserve"> PAGEREF _Toc30102 \h </w:instrText>
            </w:r>
            <w:r>
              <w:rPr>
                <w:rFonts w:ascii="思源宋体 CN Light" w:eastAsia="思源宋体 CN Light" w:hAnsi="思源宋体 CN Light" w:cs="思源宋体 CN Light" w:hint="eastAsia"/>
              </w:rPr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separate"/>
            </w:r>
            <w:r>
              <w:rPr>
                <w:rFonts w:ascii="思源宋体 CN Light" w:eastAsia="思源宋体 CN Light" w:hAnsi="思源宋体 CN Light" w:cs="思源宋体 CN Light" w:hint="eastAsia"/>
              </w:rPr>
              <w:t>17</w:t>
            </w:r>
            <w:r>
              <w:rPr>
                <w:rFonts w:ascii="思源宋体 CN Light" w:eastAsia="思源宋体 CN Light" w:hAnsi="思源宋体 CN Light" w:cs="思源宋体 CN Light" w:hint="eastAsia"/>
              </w:rPr>
              <w:fldChar w:fldCharType="end"/>
            </w:r>
          </w:hyperlink>
        </w:p>
        <w:p w14:paraId="2B7AA214" w14:textId="77777777" w:rsidR="00F463F8" w:rsidRDefault="00000000">
          <w:pPr>
            <w:rPr>
              <w:rFonts w:ascii="思源宋体 CN Light" w:eastAsia="思源宋体 CN Light" w:hAnsi="思源宋体 CN Light" w:cs="思源宋体 CN Light"/>
            </w:rPr>
          </w:pPr>
          <w:r>
            <w:rPr>
              <w:rFonts w:ascii="思源宋体 CN Light" w:eastAsia="思源宋体 CN Light" w:hAnsi="思源宋体 CN Light" w:cs="思源宋体 CN Light" w:hint="eastAsia"/>
              <w:szCs w:val="21"/>
            </w:rPr>
            <w:fldChar w:fldCharType="end"/>
          </w:r>
        </w:p>
      </w:sdtContent>
    </w:sdt>
    <w:p w14:paraId="1AA89596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br w:type="page"/>
      </w:r>
    </w:p>
    <w:p w14:paraId="507F576F" w14:textId="77777777" w:rsidR="00F463F8" w:rsidRDefault="00000000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0" w:name="_Toc13886"/>
      <w:r>
        <w:rPr>
          <w:rFonts w:ascii="思源宋体 CN Light" w:eastAsia="思源宋体 CN Light" w:hAnsi="思源宋体 CN Light" w:cs="思源宋体 CN Light" w:hint="eastAsia"/>
          <w:szCs w:val="44"/>
        </w:rPr>
        <w:lastRenderedPageBreak/>
        <w:t>系统前准备</w:t>
      </w:r>
      <w:bookmarkEnd w:id="0"/>
    </w:p>
    <w:p w14:paraId="404A2327" w14:textId="77777777" w:rsidR="00F463F8" w:rsidRDefault="00000000">
      <w:pPr>
        <w:pStyle w:val="2"/>
        <w:rPr>
          <w:rFonts w:ascii="思源宋体 CN Light" w:hAnsi="思源宋体 CN Light" w:cs="思源宋体 CN Light"/>
        </w:rPr>
      </w:pPr>
      <w:bookmarkStart w:id="1" w:name="_Toc14083"/>
      <w:bookmarkStart w:id="2" w:name="_Toc346701610"/>
      <w:bookmarkStart w:id="3" w:name="_Toc30352"/>
      <w:bookmarkStart w:id="4" w:name="_Toc22711"/>
      <w:bookmarkStart w:id="5" w:name="_Toc14908"/>
      <w:bookmarkStart w:id="6" w:name="_Toc20887"/>
      <w:bookmarkStart w:id="7" w:name="_Toc9296"/>
      <w:bookmarkStart w:id="8" w:name="_Toc475978915"/>
      <w:bookmarkStart w:id="9" w:name="_Toc26817"/>
      <w:bookmarkStart w:id="10" w:name="_Toc26735"/>
      <w:bookmarkStart w:id="11" w:name="_Toc346183628"/>
      <w:bookmarkStart w:id="12" w:name="_Toc11840"/>
      <w:r>
        <w:rPr>
          <w:rFonts w:ascii="思源宋体 CN Light" w:hAnsi="思源宋体 CN Light" w:cs="思源宋体 CN Light" w:hint="eastAsia"/>
        </w:rPr>
        <w:t>驱动安装说明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7733633C" w14:textId="77777777" w:rsidR="00F463F8" w:rsidRDefault="00000000">
      <w:pPr>
        <w:pStyle w:val="3"/>
        <w:rPr>
          <w:rFonts w:cs="思源宋体 CN Light"/>
        </w:rPr>
      </w:pPr>
      <w:bookmarkStart w:id="13" w:name="_Toc475978916"/>
      <w:bookmarkStart w:id="14" w:name="_Toc2643"/>
      <w:bookmarkStart w:id="15" w:name="_Toc346701611"/>
      <w:bookmarkStart w:id="16" w:name="_Toc30779"/>
      <w:bookmarkStart w:id="17" w:name="_Toc26299"/>
      <w:bookmarkStart w:id="18" w:name="_Toc346183629"/>
      <w:bookmarkStart w:id="19" w:name="_Toc26156"/>
      <w:bookmarkStart w:id="20" w:name="_Toc6557"/>
      <w:bookmarkStart w:id="21" w:name="_Toc27978"/>
      <w:bookmarkStart w:id="22" w:name="_Toc16026"/>
      <w:bookmarkStart w:id="23" w:name="_Toc5288"/>
      <w:bookmarkStart w:id="24" w:name="_Toc13735"/>
      <w:r>
        <w:rPr>
          <w:rFonts w:cs="思源宋体 CN Light" w:hint="eastAsia"/>
        </w:rPr>
        <w:t>安装驱动程序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0972ED5C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1、双击安装程序</w:t>
      </w: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6A3EDEA7" wp14:editId="08F0ADD9">
            <wp:extent cx="610235" cy="822325"/>
            <wp:effectExtent l="0" t="0" r="14605" b="635"/>
            <wp:docPr id="7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</w:rPr>
        <w:t>，进入安装页面。</w:t>
      </w:r>
    </w:p>
    <w:p w14:paraId="19089FF1" w14:textId="77777777" w:rsidR="00F463F8" w:rsidRDefault="00000000">
      <w:pPr>
        <w:autoSpaceDE w:val="0"/>
        <w:autoSpaceDN w:val="0"/>
        <w:adjustRightInd w:val="0"/>
        <w:ind w:right="-20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drawing>
          <wp:inline distT="0" distB="0" distL="114300" distR="114300" wp14:anchorId="144A1701" wp14:editId="79614B8A">
            <wp:extent cx="4006850" cy="2714625"/>
            <wp:effectExtent l="0" t="0" r="1270" b="13335"/>
            <wp:docPr id="7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EC98E5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注：在安装驱动之前，</w:t>
      </w:r>
      <w:proofErr w:type="gramStart"/>
      <w:r>
        <w:rPr>
          <w:rFonts w:ascii="思源宋体 CN Light" w:eastAsia="思源宋体 CN Light" w:hAnsi="思源宋体 CN Light" w:cs="思源宋体 CN Light" w:hint="eastAsia"/>
        </w:rPr>
        <w:t>请确保</w:t>
      </w:r>
      <w:proofErr w:type="gramEnd"/>
      <w:r>
        <w:rPr>
          <w:rFonts w:ascii="思源宋体 CN Light" w:eastAsia="思源宋体 CN Light" w:hAnsi="思源宋体 CN Light" w:cs="思源宋体 CN Light" w:hint="eastAsia"/>
        </w:rPr>
        <w:t>所有浏览器均已关闭。</w:t>
      </w:r>
    </w:p>
    <w:p w14:paraId="61B279CF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2、选中协议，点击“自定义安装”，打开安装目录位置。</w:t>
      </w:r>
    </w:p>
    <w:p w14:paraId="16F7D457" w14:textId="77777777" w:rsidR="00F463F8" w:rsidRDefault="00000000">
      <w:pPr>
        <w:jc w:val="center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249BE698" wp14:editId="0BEA19A2">
            <wp:extent cx="4114800" cy="2620645"/>
            <wp:effectExtent l="0" t="0" r="0" b="635"/>
            <wp:docPr id="7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99D4CA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如果</w:t>
      </w:r>
      <w:proofErr w:type="gramStart"/>
      <w:r>
        <w:rPr>
          <w:rFonts w:ascii="思源宋体 CN Light" w:eastAsia="思源宋体 CN Light" w:hAnsi="思源宋体 CN Light" w:cs="思源宋体 CN Light" w:hint="eastAsia"/>
        </w:rPr>
        <w:t>不</w:t>
      </w:r>
      <w:proofErr w:type="gramEnd"/>
      <w:r>
        <w:rPr>
          <w:rFonts w:ascii="思源宋体 CN Light" w:eastAsia="思源宋体 CN Light" w:hAnsi="思源宋体 CN Light" w:cs="思源宋体 CN Light" w:hint="eastAsia"/>
        </w:rPr>
        <w:t>点击“自定义安装”，点击“快速安装”按钮，则直接开始安装驱动，安装位置默认。</w:t>
      </w:r>
    </w:p>
    <w:p w14:paraId="74851249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lastRenderedPageBreak/>
        <w:t>3、选择需要安装的目录，点击“立即安装”按钮，开始安装驱动。</w:t>
      </w:r>
    </w:p>
    <w:p w14:paraId="301B709C" w14:textId="77777777" w:rsidR="00F463F8" w:rsidRDefault="00000000">
      <w:pPr>
        <w:jc w:val="center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2EE6091C" wp14:editId="49F845EC">
            <wp:extent cx="4060190" cy="2842260"/>
            <wp:effectExtent l="0" t="0" r="8890" b="7620"/>
            <wp:docPr id="7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BBCE57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4、驱动安装完成后，打开完成界面。</w:t>
      </w:r>
    </w:p>
    <w:p w14:paraId="6AE7A5E3" w14:textId="77777777" w:rsidR="00F463F8" w:rsidRDefault="00000000">
      <w:pPr>
        <w:jc w:val="center"/>
        <w:rPr>
          <w:rFonts w:ascii="思源宋体 CN Light" w:eastAsia="思源宋体 CN Light" w:hAnsi="思源宋体 CN Light" w:cs="思源宋体 CN Light"/>
          <w:b/>
          <w:spacing w:val="4"/>
        </w:rPr>
      </w:pPr>
      <w:r>
        <w:rPr>
          <w:rFonts w:ascii="思源宋体 CN Light" w:eastAsia="思源宋体 CN Light" w:hAnsi="思源宋体 CN Light" w:cs="思源宋体 CN Light" w:hint="eastAsia"/>
          <w:b/>
          <w:noProof/>
          <w:spacing w:val="4"/>
        </w:rPr>
        <w:drawing>
          <wp:inline distT="0" distB="0" distL="114300" distR="114300" wp14:anchorId="549F44E7" wp14:editId="7D232768">
            <wp:extent cx="3879850" cy="2912745"/>
            <wp:effectExtent l="0" t="0" r="6350" b="13335"/>
            <wp:docPr id="8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D3DDD7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  <w:b/>
          <w:spacing w:val="4"/>
        </w:rPr>
      </w:pPr>
      <w:r>
        <w:rPr>
          <w:rFonts w:ascii="思源宋体 CN Light" w:eastAsia="思源宋体 CN Light" w:hAnsi="思源宋体 CN Light" w:cs="思源宋体 CN Light" w:hint="eastAsia"/>
        </w:rPr>
        <w:t>5、点击“完成”按钮，驱动安装成功，桌面显示图标</w:t>
      </w:r>
      <w:r>
        <w:rPr>
          <w:rFonts w:ascii="思源宋体 CN Light" w:eastAsia="思源宋体 CN Light" w:hAnsi="思源宋体 CN Light" w:cs="思源宋体 CN Light" w:hint="eastAsia"/>
          <w:noProof/>
          <w:sz w:val="24"/>
        </w:rPr>
        <w:drawing>
          <wp:inline distT="0" distB="0" distL="114300" distR="114300" wp14:anchorId="48ABCAA6" wp14:editId="018A248A">
            <wp:extent cx="888365" cy="888365"/>
            <wp:effectExtent l="0" t="0" r="10795" b="10795"/>
            <wp:docPr id="8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</w:rPr>
        <w:t>。</w:t>
      </w:r>
    </w:p>
    <w:p w14:paraId="01F25BFF" w14:textId="77777777" w:rsidR="00F463F8" w:rsidRDefault="00000000">
      <w:pPr>
        <w:pStyle w:val="2"/>
        <w:rPr>
          <w:rFonts w:ascii="思源宋体 CN Light" w:hAnsi="思源宋体 CN Light" w:cs="思源宋体 CN Light"/>
        </w:rPr>
      </w:pPr>
      <w:bookmarkStart w:id="25" w:name="_Toc346701615"/>
      <w:bookmarkStart w:id="26" w:name="_Toc15505"/>
      <w:bookmarkStart w:id="27" w:name="_Toc346183633"/>
      <w:bookmarkStart w:id="28" w:name="_Toc475978920"/>
      <w:bookmarkStart w:id="29" w:name="_Toc5371"/>
      <w:bookmarkStart w:id="30" w:name="_Toc20518"/>
      <w:bookmarkStart w:id="31" w:name="_Toc12715"/>
      <w:bookmarkStart w:id="32" w:name="_Toc19422"/>
      <w:bookmarkStart w:id="33" w:name="_Toc26434"/>
      <w:bookmarkStart w:id="34" w:name="_Toc8049"/>
      <w:bookmarkStart w:id="35" w:name="_Toc5107"/>
      <w:bookmarkStart w:id="36" w:name="_Toc29031"/>
      <w:r>
        <w:rPr>
          <w:rFonts w:ascii="思源宋体 CN Light" w:hAnsi="思源宋体 CN Light" w:cs="思源宋体 CN Light" w:hint="eastAsia"/>
        </w:rPr>
        <w:t>检测工具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49C005C6" w14:textId="77777777" w:rsidR="00F463F8" w:rsidRDefault="00000000">
      <w:pPr>
        <w:pStyle w:val="3"/>
        <w:rPr>
          <w:rFonts w:cs="思源宋体 CN Light"/>
        </w:rPr>
      </w:pPr>
      <w:bookmarkStart w:id="37" w:name="_Toc8569"/>
      <w:bookmarkStart w:id="38" w:name="_Toc8248"/>
      <w:bookmarkStart w:id="39" w:name="_Toc475978921"/>
      <w:bookmarkStart w:id="40" w:name="_Toc25421"/>
      <w:bookmarkStart w:id="41" w:name="_Toc7757"/>
      <w:bookmarkStart w:id="42" w:name="_Toc8386"/>
      <w:bookmarkStart w:id="43" w:name="_Toc30193"/>
      <w:bookmarkStart w:id="44" w:name="_Toc346701616"/>
      <w:bookmarkStart w:id="45" w:name="_Toc24501"/>
      <w:bookmarkStart w:id="46" w:name="_Toc346183634"/>
      <w:bookmarkStart w:id="47" w:name="_Toc17448"/>
      <w:bookmarkStart w:id="48" w:name="_Toc11211"/>
      <w:r>
        <w:rPr>
          <w:rFonts w:cs="思源宋体 CN Light" w:hint="eastAsia"/>
        </w:rPr>
        <w:t>启动检测工具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6AA695A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用户可以点击桌面上的新点检测工具图标来启动检测工具。</w:t>
      </w:r>
    </w:p>
    <w:p w14:paraId="32988C2B" w14:textId="77777777" w:rsidR="00F463F8" w:rsidRDefault="00000000">
      <w:pPr>
        <w:pStyle w:val="3"/>
        <w:rPr>
          <w:rFonts w:cs="思源宋体 CN Light"/>
        </w:rPr>
      </w:pPr>
      <w:bookmarkStart w:id="49" w:name="_Toc10973"/>
      <w:bookmarkStart w:id="50" w:name="_Toc17294"/>
      <w:bookmarkStart w:id="51" w:name="_Toc17277"/>
      <w:bookmarkStart w:id="52" w:name="_Toc9669"/>
      <w:bookmarkStart w:id="53" w:name="_Toc346701617"/>
      <w:bookmarkStart w:id="54" w:name="_Toc10600"/>
      <w:bookmarkStart w:id="55" w:name="_Toc15295"/>
      <w:bookmarkStart w:id="56" w:name="_Toc475978922"/>
      <w:bookmarkStart w:id="57" w:name="_Toc8985"/>
      <w:bookmarkStart w:id="58" w:name="_Toc26520"/>
      <w:bookmarkStart w:id="59" w:name="_Toc7656"/>
      <w:bookmarkStart w:id="60" w:name="_Toc346183635"/>
      <w:r>
        <w:rPr>
          <w:rFonts w:cs="思源宋体 CN Light" w:hint="eastAsia"/>
        </w:rPr>
        <w:lastRenderedPageBreak/>
        <w:t>系统检测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21462BBC" w14:textId="77777777" w:rsidR="00F463F8" w:rsidRDefault="00000000">
      <w:pPr>
        <w:pStyle w:val="IndentNormal"/>
        <w:ind w:firstLineChars="0" w:firstLine="0"/>
        <w:jc w:val="center"/>
        <w:rPr>
          <w:rFonts w:ascii="思源宋体 CN Light" w:eastAsia="思源宋体 CN Light" w:hAnsi="思源宋体 CN Light" w:cs="思源宋体 CN Light"/>
          <w:b/>
          <w:spacing w:val="4"/>
        </w:rPr>
      </w:pPr>
      <w:r>
        <w:rPr>
          <w:rFonts w:ascii="思源宋体 CN Light" w:eastAsia="思源宋体 CN Light" w:hAnsi="思源宋体 CN Light" w:cs="思源宋体 CN Light" w:hint="eastAsia"/>
          <w:b/>
          <w:noProof/>
          <w:spacing w:val="4"/>
        </w:rPr>
        <w:drawing>
          <wp:inline distT="0" distB="0" distL="114300" distR="114300" wp14:anchorId="2BA87AA1" wp14:editId="79754AAD">
            <wp:extent cx="4568190" cy="2882900"/>
            <wp:effectExtent l="0" t="0" r="3810" b="12700"/>
            <wp:docPr id="8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08842C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该页面主要是进行可信任站点的设置。</w:t>
      </w:r>
    </w:p>
    <w:p w14:paraId="0DC33A4B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如果没有设置成功，请点击设置按钮即可。</w:t>
      </w:r>
    </w:p>
    <w:p w14:paraId="15A00C77" w14:textId="77777777" w:rsidR="00F463F8" w:rsidRDefault="00000000">
      <w:pPr>
        <w:pStyle w:val="3"/>
        <w:rPr>
          <w:rFonts w:cs="思源宋体 CN Light"/>
        </w:rPr>
      </w:pPr>
      <w:bookmarkStart w:id="61" w:name="_Toc475978923"/>
      <w:bookmarkStart w:id="62" w:name="_Toc30073"/>
      <w:bookmarkStart w:id="63" w:name="_Toc226"/>
      <w:bookmarkStart w:id="64" w:name="_Toc27669"/>
      <w:bookmarkStart w:id="65" w:name="_Toc346183636"/>
      <w:bookmarkStart w:id="66" w:name="_Toc346701618"/>
      <w:bookmarkStart w:id="67" w:name="_Toc23938"/>
      <w:bookmarkStart w:id="68" w:name="_Toc26796"/>
      <w:bookmarkStart w:id="69" w:name="_Toc22012"/>
      <w:bookmarkStart w:id="70" w:name="_Toc30354"/>
      <w:bookmarkStart w:id="71" w:name="_Toc3879"/>
      <w:bookmarkStart w:id="72" w:name="_Toc3676"/>
      <w:r>
        <w:rPr>
          <w:rFonts w:cs="思源宋体 CN Light" w:hint="eastAsia"/>
        </w:rPr>
        <w:t>控件检测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380AF411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当前为证书Key驱动，需要把您的证书Key插好以后才可以检测出来。</w:t>
      </w:r>
    </w:p>
    <w:p w14:paraId="17420AEB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检测完后如果都是打勾，则系统所需要控件都安装完毕了。</w:t>
      </w:r>
    </w:p>
    <w:p w14:paraId="5BA98B92" w14:textId="77777777" w:rsidR="00F463F8" w:rsidRDefault="00F463F8">
      <w:pPr>
        <w:ind w:firstLine="447"/>
        <w:rPr>
          <w:rFonts w:ascii="思源宋体 CN Light" w:eastAsia="思源宋体 CN Light" w:hAnsi="思源宋体 CN Light" w:cs="思源宋体 CN Light"/>
          <w:b/>
          <w:spacing w:val="4"/>
        </w:rPr>
      </w:pPr>
    </w:p>
    <w:p w14:paraId="125C54B5" w14:textId="77777777" w:rsidR="00F463F8" w:rsidRDefault="00000000">
      <w:pPr>
        <w:pStyle w:val="3"/>
        <w:rPr>
          <w:rFonts w:cs="思源宋体 CN Light"/>
        </w:rPr>
      </w:pPr>
      <w:bookmarkStart w:id="73" w:name="_Toc26159"/>
      <w:bookmarkStart w:id="74" w:name="_Toc475978924"/>
      <w:bookmarkStart w:id="75" w:name="_Toc346701619"/>
      <w:bookmarkStart w:id="76" w:name="_Toc19884"/>
      <w:bookmarkStart w:id="77" w:name="_Toc18929"/>
      <w:bookmarkStart w:id="78" w:name="_Toc20940"/>
      <w:bookmarkStart w:id="79" w:name="_Toc6341"/>
      <w:bookmarkStart w:id="80" w:name="_Toc22914"/>
      <w:bookmarkStart w:id="81" w:name="_Toc20519"/>
      <w:bookmarkStart w:id="82" w:name="_Toc346183637"/>
      <w:bookmarkStart w:id="83" w:name="_Toc20119"/>
      <w:bookmarkStart w:id="84" w:name="_Toc14596"/>
      <w:r>
        <w:rPr>
          <w:rFonts w:cs="思源宋体 CN Light" w:hint="eastAsia"/>
        </w:rPr>
        <w:t>证书检测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7B2A501C" w14:textId="77777777" w:rsidR="00F463F8" w:rsidRDefault="00000000">
      <w:pPr>
        <w:pStyle w:val="IndentNormal"/>
        <w:ind w:firstLineChars="0" w:firstLine="0"/>
        <w:jc w:val="center"/>
        <w:rPr>
          <w:rFonts w:ascii="思源宋体 CN Light" w:eastAsia="思源宋体 CN Light" w:hAnsi="思源宋体 CN Light" w:cs="思源宋体 CN Light"/>
          <w:b/>
          <w:spacing w:val="4"/>
          <w:sz w:val="21"/>
        </w:rPr>
      </w:pPr>
      <w:r>
        <w:rPr>
          <w:rFonts w:ascii="思源宋体 CN Light" w:eastAsia="思源宋体 CN Light" w:hAnsi="思源宋体 CN Light" w:cs="思源宋体 CN Light" w:hint="eastAsia"/>
          <w:b/>
          <w:noProof/>
          <w:spacing w:val="4"/>
          <w:sz w:val="21"/>
        </w:rPr>
        <w:drawing>
          <wp:inline distT="0" distB="0" distL="114300" distR="114300" wp14:anchorId="23BED289" wp14:editId="6A9FA16B">
            <wp:extent cx="4785995" cy="3020060"/>
            <wp:effectExtent l="0" t="0" r="14605" b="12700"/>
            <wp:docPr id="8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503065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lastRenderedPageBreak/>
        <w:t>用户可以点击“立即检测”按钮，选择证书，点击“确定”按钮，输入口令，可以检测该证书Key是否可以正常使用。</w:t>
      </w:r>
    </w:p>
    <w:p w14:paraId="1C5D4DAA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 xml:space="preserve">如果“证书检测结果”中显示证书状态正常，则表示您的证书Key是可以正常使用的。 </w:t>
      </w:r>
    </w:p>
    <w:p w14:paraId="4279245C" w14:textId="77777777" w:rsidR="00F463F8" w:rsidRDefault="00000000">
      <w:pPr>
        <w:pStyle w:val="3"/>
        <w:rPr>
          <w:rFonts w:cs="思源宋体 CN Light"/>
        </w:rPr>
      </w:pPr>
      <w:bookmarkStart w:id="85" w:name="_Toc22400"/>
      <w:bookmarkStart w:id="86" w:name="_Toc17419"/>
      <w:bookmarkStart w:id="87" w:name="_Toc346701620"/>
      <w:bookmarkStart w:id="88" w:name="_Toc311"/>
      <w:bookmarkStart w:id="89" w:name="_Toc26716"/>
      <w:bookmarkStart w:id="90" w:name="_Toc475978925"/>
      <w:bookmarkStart w:id="91" w:name="_Toc346183638"/>
      <w:bookmarkStart w:id="92" w:name="_Toc5736"/>
      <w:bookmarkStart w:id="93" w:name="_Toc16942"/>
      <w:bookmarkStart w:id="94" w:name="_Toc921"/>
      <w:bookmarkStart w:id="95" w:name="_Toc20709"/>
      <w:r>
        <w:rPr>
          <w:rFonts w:cs="思源宋体 CN Light" w:hint="eastAsia"/>
        </w:rPr>
        <w:t>签章检测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3C74C0B4" w14:textId="77777777" w:rsidR="00F463F8" w:rsidRDefault="00000000">
      <w:pPr>
        <w:jc w:val="center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090062F0" wp14:editId="6EE0353A">
            <wp:extent cx="5038090" cy="3166745"/>
            <wp:effectExtent l="0" t="0" r="6350" b="3175"/>
            <wp:docPr id="8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1186B7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</w:rPr>
        <w:t>此页面是用于测试证书Key是否可以正常签章，请点击</w:t>
      </w: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2A66DA13" wp14:editId="46C8C2E0">
            <wp:extent cx="295275" cy="238125"/>
            <wp:effectExtent l="0" t="0" r="9525" b="5715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</w:rPr>
        <w:t>，在出现的窗口中，选择签章的名称和签章的模式，并输入您的证书Key的密码，点击确定按钮。</w:t>
      </w:r>
    </w:p>
    <w:p w14:paraId="496A05B4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如果能成功加盖印章，并且有勾显示，则证明您的证书Key没有问题。</w:t>
      </w:r>
    </w:p>
    <w:p w14:paraId="0369A176" w14:textId="77777777" w:rsidR="00F463F8" w:rsidRDefault="00000000">
      <w:pPr>
        <w:pStyle w:val="IndentNormal"/>
        <w:ind w:firstLineChars="62" w:firstLine="149"/>
        <w:jc w:val="center"/>
        <w:rPr>
          <w:rFonts w:ascii="思源宋体 CN Light" w:eastAsia="思源宋体 CN Light" w:hAnsi="思源宋体 CN Light" w:cs="思源宋体 CN Light"/>
          <w:spacing w:val="4"/>
          <w:sz w:val="21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drawing>
          <wp:inline distT="0" distB="0" distL="114300" distR="114300" wp14:anchorId="1EE8D927" wp14:editId="65DF7579">
            <wp:extent cx="2819400" cy="1143000"/>
            <wp:effectExtent l="0" t="0" r="0" b="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3E1E5" w14:textId="77777777" w:rsidR="00F463F8" w:rsidRDefault="00000000">
      <w:pPr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如果出现其他的提示，请及时和该项目CA联系。</w:t>
      </w:r>
    </w:p>
    <w:p w14:paraId="40DDC03E" w14:textId="77777777" w:rsidR="00F463F8" w:rsidRDefault="00F463F8">
      <w:pPr>
        <w:rPr>
          <w:rFonts w:ascii="思源宋体 CN Light" w:eastAsia="思源宋体 CN Light" w:hAnsi="思源宋体 CN Light" w:cs="思源宋体 CN Light"/>
        </w:rPr>
      </w:pPr>
    </w:p>
    <w:p w14:paraId="1624F141" w14:textId="77777777" w:rsidR="00F463F8" w:rsidRDefault="00000000">
      <w:pPr>
        <w:pStyle w:val="2"/>
        <w:rPr>
          <w:rFonts w:ascii="思源宋体 CN Light" w:hAnsi="思源宋体 CN Light" w:cs="思源宋体 CN Light"/>
        </w:rPr>
      </w:pPr>
      <w:bookmarkStart w:id="96" w:name="_Toc18946"/>
      <w:bookmarkStart w:id="97" w:name="_Toc15571"/>
      <w:bookmarkStart w:id="98" w:name="_Toc30445"/>
      <w:bookmarkStart w:id="99" w:name="_Toc39822413"/>
      <w:bookmarkStart w:id="100" w:name="_Toc29843"/>
      <w:bookmarkStart w:id="101" w:name="_Toc475978926"/>
      <w:bookmarkStart w:id="102" w:name="_Toc6021"/>
      <w:bookmarkStart w:id="103" w:name="_Toc7579"/>
      <w:r>
        <w:rPr>
          <w:rFonts w:ascii="思源宋体 CN Light" w:hAnsi="思源宋体 CN Light" w:cs="思源宋体 CN Light" w:hint="eastAsia"/>
        </w:rPr>
        <w:t>浏览器配置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14:paraId="2247FF37" w14:textId="77777777" w:rsidR="00F463F8" w:rsidRDefault="00000000">
      <w:pPr>
        <w:rPr>
          <w:rFonts w:ascii="思源宋体 CN Light" w:hAnsi="思源宋体 CN Light" w:cs="思源宋体 CN Light"/>
          <w:szCs w:val="30"/>
        </w:rPr>
      </w:pPr>
      <w:r>
        <w:rPr>
          <w:rFonts w:ascii="思源宋体 CN Light" w:hAnsi="思源宋体 CN Light" w:cs="思源宋体 CN Light" w:hint="eastAsia"/>
          <w:b/>
          <w:bCs/>
          <w:szCs w:val="30"/>
        </w:rPr>
        <w:t>注意：</w:t>
      </w:r>
      <w:r>
        <w:rPr>
          <w:rFonts w:ascii="思源宋体 CN Light" w:hAnsi="思源宋体 CN Light" w:cs="思源宋体 CN Light" w:hint="eastAsia"/>
          <w:szCs w:val="30"/>
        </w:rPr>
        <w:t>浏览器务必使用</w:t>
      </w:r>
      <w:r>
        <w:rPr>
          <w:rFonts w:ascii="思源宋体 CN Light" w:hAnsi="思源宋体 CN Light" w:cs="思源宋体 CN Light" w:hint="eastAsia"/>
          <w:b/>
          <w:bCs/>
          <w:color w:val="FF0000"/>
          <w:szCs w:val="30"/>
        </w:rPr>
        <w:t>IE11</w:t>
      </w:r>
      <w:r>
        <w:rPr>
          <w:rFonts w:ascii="思源宋体 CN Light" w:hAnsi="思源宋体 CN Light" w:cs="思源宋体 CN Light" w:hint="eastAsia"/>
          <w:b/>
          <w:bCs/>
          <w:color w:val="FF0000"/>
          <w:szCs w:val="30"/>
        </w:rPr>
        <w:t>浏览器</w:t>
      </w:r>
      <w:r>
        <w:rPr>
          <w:rFonts w:ascii="思源宋体 CN Light" w:hAnsi="思源宋体 CN Light" w:cs="思源宋体 CN Light" w:hint="eastAsia"/>
          <w:szCs w:val="30"/>
        </w:rPr>
        <w:t>，如何检测是否为</w:t>
      </w:r>
      <w:r>
        <w:rPr>
          <w:rFonts w:ascii="思源宋体 CN Light" w:hAnsi="思源宋体 CN Light" w:cs="思源宋体 CN Light" w:hint="eastAsia"/>
          <w:szCs w:val="30"/>
        </w:rPr>
        <w:t>IE11</w:t>
      </w:r>
      <w:r>
        <w:rPr>
          <w:rFonts w:ascii="思源宋体 CN Light" w:hAnsi="思源宋体 CN Light" w:cs="思源宋体 CN Light" w:hint="eastAsia"/>
          <w:szCs w:val="30"/>
        </w:rPr>
        <w:t>浏览器，请参考链接：</w:t>
      </w:r>
    </w:p>
    <w:p w14:paraId="3F16A816" w14:textId="77777777" w:rsidR="00F463F8" w:rsidRDefault="00000000">
      <w:pPr>
        <w:rPr>
          <w:rFonts w:ascii="思源宋体 CN Light" w:hAnsi="思源宋体 CN Light" w:cs="思源宋体 CN Light"/>
          <w:szCs w:val="30"/>
        </w:rPr>
      </w:pPr>
      <w:r>
        <w:rPr>
          <w:rFonts w:ascii="思源宋体 CN Light" w:hAnsi="思源宋体 CN Light" w:cs="思源宋体 CN Light" w:hint="eastAsia"/>
          <w:szCs w:val="30"/>
        </w:rPr>
        <w:t>https://m.how234.com/eymnrbrsef.html</w:t>
      </w:r>
    </w:p>
    <w:p w14:paraId="633B3C4A" w14:textId="77777777" w:rsidR="00F463F8" w:rsidRDefault="00000000">
      <w:pPr>
        <w:rPr>
          <w:rFonts w:ascii="思源宋体 CN Light" w:hAnsi="思源宋体 CN Light" w:cs="思源宋体 CN Light"/>
          <w:szCs w:val="30"/>
        </w:rPr>
      </w:pPr>
      <w:r>
        <w:rPr>
          <w:rFonts w:ascii="思源宋体 CN Light" w:hAnsi="思源宋体 CN Light" w:cs="思源宋体 CN Light" w:hint="eastAsia"/>
          <w:b/>
          <w:bCs/>
          <w:szCs w:val="30"/>
        </w:rPr>
        <w:t>关于更新：</w:t>
      </w:r>
      <w:r>
        <w:rPr>
          <w:rFonts w:ascii="思源宋体 CN Light" w:hAnsi="思源宋体 CN Light" w:cs="思源宋体 CN Light" w:hint="eastAsia"/>
          <w:szCs w:val="30"/>
        </w:rPr>
        <w:t>如果是</w:t>
      </w:r>
      <w:r>
        <w:rPr>
          <w:rFonts w:ascii="思源宋体 CN Light" w:hAnsi="思源宋体 CN Light" w:cs="思源宋体 CN Light" w:hint="eastAsia"/>
          <w:szCs w:val="30"/>
        </w:rPr>
        <w:t>Win7</w:t>
      </w:r>
      <w:r>
        <w:rPr>
          <w:rFonts w:ascii="思源宋体 CN Light" w:hAnsi="思源宋体 CN Light" w:cs="思源宋体 CN Light" w:hint="eastAsia"/>
          <w:szCs w:val="30"/>
        </w:rPr>
        <w:t>系统，电脑可以到</w:t>
      </w:r>
      <w:r>
        <w:rPr>
          <w:rFonts w:ascii="思源宋体 CN Light" w:hAnsi="思源宋体 CN Light" w:cs="思源宋体 CN Light" w:hint="eastAsia"/>
          <w:szCs w:val="30"/>
        </w:rPr>
        <w:t>360</w:t>
      </w:r>
      <w:r>
        <w:rPr>
          <w:rFonts w:ascii="思源宋体 CN Light" w:hAnsi="思源宋体 CN Light" w:cs="思源宋体 CN Light" w:hint="eastAsia"/>
          <w:szCs w:val="30"/>
        </w:rPr>
        <w:t>软件管家内自行升级到</w:t>
      </w:r>
      <w:r>
        <w:rPr>
          <w:rFonts w:ascii="思源宋体 CN Light" w:hAnsi="思源宋体 CN Light" w:cs="思源宋体 CN Light" w:hint="eastAsia"/>
          <w:szCs w:val="30"/>
        </w:rPr>
        <w:t>IE11</w:t>
      </w:r>
      <w:r>
        <w:rPr>
          <w:rFonts w:ascii="思源宋体 CN Light" w:hAnsi="思源宋体 CN Light" w:cs="思源宋体 CN Light" w:hint="eastAsia"/>
          <w:szCs w:val="30"/>
        </w:rPr>
        <w:t>，</w:t>
      </w:r>
      <w:r>
        <w:rPr>
          <w:rFonts w:ascii="思源宋体 CN Light" w:hAnsi="思源宋体 CN Light" w:cs="思源宋体 CN Light" w:hint="eastAsia"/>
          <w:szCs w:val="30"/>
        </w:rPr>
        <w:t>Win10</w:t>
      </w:r>
      <w:r>
        <w:rPr>
          <w:rFonts w:ascii="思源宋体 CN Light" w:hAnsi="思源宋体 CN Light" w:cs="思源宋体 CN Light" w:hint="eastAsia"/>
          <w:szCs w:val="30"/>
        </w:rPr>
        <w:t>一般自带</w:t>
      </w:r>
      <w:r>
        <w:rPr>
          <w:rFonts w:ascii="思源宋体 CN Light" w:hAnsi="思源宋体 CN Light" w:cs="思源宋体 CN Light" w:hint="eastAsia"/>
          <w:szCs w:val="30"/>
        </w:rPr>
        <w:t>IE11</w:t>
      </w:r>
      <w:r>
        <w:rPr>
          <w:rFonts w:ascii="思源宋体 CN Light" w:hAnsi="思源宋体 CN Light" w:cs="思源宋体 CN Light" w:hint="eastAsia"/>
          <w:szCs w:val="30"/>
        </w:rPr>
        <w:t>，如需更新请自行解决。</w:t>
      </w:r>
    </w:p>
    <w:p w14:paraId="7284DD17" w14:textId="77777777" w:rsidR="00F463F8" w:rsidRDefault="00F463F8"/>
    <w:p w14:paraId="6E229F02" w14:textId="77777777" w:rsidR="00F463F8" w:rsidRDefault="00000000">
      <w:pPr>
        <w:pStyle w:val="3"/>
        <w:rPr>
          <w:rFonts w:cs="思源宋体 CN Light"/>
        </w:rPr>
      </w:pPr>
      <w:bookmarkStart w:id="104" w:name="_Toc31618"/>
      <w:bookmarkStart w:id="105" w:name="_Toc2306"/>
      <w:bookmarkStart w:id="106" w:name="_Toc12454"/>
      <w:bookmarkStart w:id="107" w:name="_Toc475978927"/>
      <w:bookmarkStart w:id="108" w:name="_Toc1203"/>
      <w:bookmarkStart w:id="109" w:name="_Toc39822414"/>
      <w:bookmarkStart w:id="110" w:name="_Toc31377"/>
      <w:bookmarkStart w:id="111" w:name="_Toc10983"/>
      <w:r>
        <w:rPr>
          <w:rFonts w:cs="思源宋体 CN Light" w:hint="eastAsia"/>
        </w:rPr>
        <w:lastRenderedPageBreak/>
        <w:t>Internet选项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413B000B" w14:textId="77777777" w:rsidR="00F463F8" w:rsidRDefault="00000000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为了让系统插件能够正常工作，请按照以下步骤进行浏览器的配置。</w:t>
      </w:r>
    </w:p>
    <w:p w14:paraId="0F7D8AA1" w14:textId="77777777" w:rsidR="00F463F8" w:rsidRDefault="00000000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1、打开浏览器，在“工具”菜单→“Internet选项”</w:t>
      </w:r>
    </w:p>
    <w:p w14:paraId="5E3BF3CA" w14:textId="77777777" w:rsidR="00F463F8" w:rsidRDefault="00000000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drawing>
          <wp:inline distT="0" distB="0" distL="0" distR="0" wp14:anchorId="48AA87A9" wp14:editId="51233D07">
            <wp:extent cx="3561080" cy="3152140"/>
            <wp:effectExtent l="0" t="0" r="127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7A27" w14:textId="77777777" w:rsidR="00F463F8" w:rsidRDefault="00000000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2、弹出对话框之后，请选择“安全”选项卡，具体的界面如下图：</w:t>
      </w:r>
    </w:p>
    <w:p w14:paraId="6FCF07FA" w14:textId="77777777" w:rsidR="00F463F8" w:rsidRDefault="00000000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drawing>
          <wp:inline distT="0" distB="0" distL="0" distR="0" wp14:anchorId="4FE91F31" wp14:editId="3D5E78FC">
            <wp:extent cx="2911475" cy="3472815"/>
            <wp:effectExtent l="0" t="0" r="3175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1EB8B" w14:textId="77777777" w:rsidR="00F463F8" w:rsidRDefault="00000000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3、点击绿色的“受信任的站点”的图片，会看到如下图所示的界面：</w:t>
      </w:r>
    </w:p>
    <w:p w14:paraId="516618B9" w14:textId="77777777" w:rsidR="00F463F8" w:rsidRDefault="00000000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lastRenderedPageBreak/>
        <w:drawing>
          <wp:inline distT="0" distB="0" distL="0" distR="0" wp14:anchorId="6C5441BF" wp14:editId="776B334B">
            <wp:extent cx="3649345" cy="3898265"/>
            <wp:effectExtent l="0" t="0" r="8255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5A55" w14:textId="77777777" w:rsidR="00F463F8" w:rsidRDefault="00000000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4、点击“站点” 按钮，出现如下对话框：</w:t>
      </w:r>
    </w:p>
    <w:p w14:paraId="31C942A6" w14:textId="77777777" w:rsidR="00F463F8" w:rsidRDefault="00000000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drawing>
          <wp:inline distT="0" distB="0" distL="0" distR="0" wp14:anchorId="669BCEA3" wp14:editId="02532FF1">
            <wp:extent cx="3745865" cy="3048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B6FF" w14:textId="77777777" w:rsidR="00F463F8" w:rsidRDefault="00000000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输入系统服务器的IP地址，格式例如：192.168.0.123，然后点击“添加”按钮完成添加，再按“关闭”按钮退出。</w:t>
      </w:r>
    </w:p>
    <w:p w14:paraId="7C8EFC32" w14:textId="77777777" w:rsidR="00F463F8" w:rsidRDefault="00000000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5、设置自定义安全级别，开放</w:t>
      </w:r>
      <w:proofErr w:type="spellStart"/>
      <w:r>
        <w:rPr>
          <w:rFonts w:ascii="思源宋体 CN Light" w:eastAsia="思源宋体 CN Light" w:hAnsi="思源宋体 CN Light" w:cs="思源宋体 CN Light" w:hint="eastAsia"/>
        </w:rPr>
        <w:t>Activex</w:t>
      </w:r>
      <w:proofErr w:type="spellEnd"/>
      <w:r>
        <w:rPr>
          <w:rFonts w:ascii="思源宋体 CN Light" w:eastAsia="思源宋体 CN Light" w:hAnsi="思源宋体 CN Light" w:cs="思源宋体 CN Light" w:hint="eastAsia"/>
        </w:rPr>
        <w:t>的访问权限：</w:t>
      </w:r>
    </w:p>
    <w:p w14:paraId="146E06C6" w14:textId="77777777" w:rsidR="00F463F8" w:rsidRDefault="00000000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lastRenderedPageBreak/>
        <w:drawing>
          <wp:inline distT="0" distB="0" distL="0" distR="0" wp14:anchorId="4C62D32B" wp14:editId="064BEF52">
            <wp:extent cx="3537585" cy="4154805"/>
            <wp:effectExtent l="0" t="0" r="5715" b="171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901A" w14:textId="77777777" w:rsidR="00F463F8" w:rsidRDefault="00000000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会出现一个窗口，把其中的</w:t>
      </w:r>
      <w:proofErr w:type="spellStart"/>
      <w:r>
        <w:rPr>
          <w:rFonts w:ascii="思源宋体 CN Light" w:eastAsia="思源宋体 CN Light" w:hAnsi="思源宋体 CN Light" w:cs="思源宋体 CN Light" w:hint="eastAsia"/>
        </w:rPr>
        <w:t>Activex</w:t>
      </w:r>
      <w:proofErr w:type="spellEnd"/>
      <w:r>
        <w:rPr>
          <w:rFonts w:ascii="思源宋体 CN Light" w:eastAsia="思源宋体 CN Light" w:hAnsi="思源宋体 CN Light" w:cs="思源宋体 CN Light" w:hint="eastAsia"/>
        </w:rPr>
        <w:t>控件和插件的设置全部改为启用。</w:t>
      </w:r>
    </w:p>
    <w:p w14:paraId="02D31BCD" w14:textId="77777777" w:rsidR="00F463F8" w:rsidRDefault="00000000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pacing w:val="4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28C6FA" wp14:editId="79662268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9525" r="11430" b="22225"/>
                <wp:wrapNone/>
                <wp:docPr id="40" name="圆角矩形标注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340D697" w14:textId="77777777" w:rsidR="00F463F8" w:rsidRDefault="00000000"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28C6F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40" o:spid="_x0000_s1031" type="#_x0000_t62" style="position:absolute;left:0;text-align:left;margin-left:162pt;margin-top:78pt;width:156.6pt;height:5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" adj="-1448,8824" strokecolor="red" strokeweight="1.5pt">
                <v:textbox>
                  <w:txbxContent>
                    <w:p w14:paraId="6340D697" w14:textId="77777777" w:rsidR="00F463F8" w:rsidRDefault="00000000"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drawing>
          <wp:inline distT="0" distB="0" distL="0" distR="0" wp14:anchorId="5E42FBD2" wp14:editId="4AC393DC">
            <wp:extent cx="3449320" cy="3689985"/>
            <wp:effectExtent l="0" t="0" r="1778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3F97" w14:textId="77777777" w:rsidR="00F463F8" w:rsidRDefault="00000000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文件下载设置，开放文件下载的权限：设置为启用。</w:t>
      </w:r>
    </w:p>
    <w:p w14:paraId="243A85EF" w14:textId="77777777" w:rsidR="00F463F8" w:rsidRDefault="00000000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noProof/>
          <w:spacing w:val="4"/>
        </w:rPr>
        <w:lastRenderedPageBreak/>
        <w:drawing>
          <wp:inline distT="0" distB="0" distL="0" distR="0" wp14:anchorId="4C0C4054" wp14:editId="0D0CB574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40C1C" w14:textId="77777777" w:rsidR="002F57CC" w:rsidRPr="002F57CC" w:rsidRDefault="002F57CC" w:rsidP="002F57CC">
      <w:pPr>
        <w:widowControl/>
        <w:spacing w:line="360" w:lineRule="auto"/>
        <w:ind w:firstLineChars="200" w:firstLine="436"/>
        <w:rPr>
          <w:rFonts w:ascii="思源宋体 CN Light" w:eastAsia="思源宋体 CN Light" w:hAnsi="思源宋体 CN Light" w:cs="思源宋体 CN Light"/>
          <w:spacing w:val="4"/>
          <w:lang w:val="en-US"/>
        </w:rPr>
      </w:pPr>
      <w:r w:rsidRPr="002F57CC">
        <w:rPr>
          <w:rFonts w:ascii="思源宋体 CN Light" w:eastAsia="思源宋体 CN Light" w:hAnsi="思源宋体 CN Light" w:cs="思源宋体 CN Light" w:hint="eastAsia"/>
          <w:spacing w:val="4"/>
          <w:lang w:val="en-US"/>
        </w:rPr>
        <w:t>6、若使用edge浏览器，请点击右上角的</w:t>
      </w:r>
      <w:r w:rsidRPr="002F57CC">
        <w:rPr>
          <w:rFonts w:ascii="思源宋体 CN Light" w:eastAsia="思源宋体 CN Light" w:hAnsi="思源宋体 CN Light" w:cs="思源宋体 CN Light"/>
          <w:spacing w:val="4"/>
          <w:lang w:val="en-US"/>
        </w:rPr>
        <w:t>…</w:t>
      </w:r>
      <w:r w:rsidRPr="002F57CC">
        <w:rPr>
          <w:rFonts w:ascii="思源宋体 CN Light" w:eastAsia="思源宋体 CN Light" w:hAnsi="思源宋体 CN Light" w:cs="思源宋体 CN Light" w:hint="eastAsia"/>
          <w:spacing w:val="4"/>
          <w:lang w:val="en-US"/>
        </w:rPr>
        <w:t>按钮，展开菜单后选择【在Inter</w:t>
      </w:r>
      <w:r w:rsidRPr="002F57CC">
        <w:rPr>
          <w:rFonts w:ascii="思源宋体 CN Light" w:eastAsia="思源宋体 CN Light" w:hAnsi="思源宋体 CN Light" w:cs="思源宋体 CN Light"/>
          <w:spacing w:val="4"/>
          <w:lang w:val="en-US"/>
        </w:rPr>
        <w:t xml:space="preserve">net </w:t>
      </w:r>
      <w:r w:rsidRPr="002F57CC">
        <w:rPr>
          <w:rFonts w:ascii="思源宋体 CN Light" w:eastAsia="思源宋体 CN Light" w:hAnsi="思源宋体 CN Light" w:cs="思源宋体 CN Light" w:hint="eastAsia"/>
          <w:spacing w:val="4"/>
          <w:lang w:val="en-US"/>
        </w:rPr>
        <w:t>explorer模式下重新加载】</w:t>
      </w:r>
    </w:p>
    <w:p w14:paraId="48718CF3" w14:textId="77777777" w:rsidR="002F57CC" w:rsidRPr="002F57CC" w:rsidRDefault="002F57CC" w:rsidP="002F57CC">
      <w:pPr>
        <w:widowControl/>
        <w:spacing w:line="360" w:lineRule="auto"/>
        <w:ind w:firstLineChars="200" w:firstLine="420"/>
        <w:rPr>
          <w:rFonts w:ascii="思源宋体 CN Light" w:eastAsia="思源宋体 CN Light" w:hAnsi="思源宋体 CN Light" w:cs="思源宋体 CN Light" w:hint="eastAsia"/>
          <w:szCs w:val="21"/>
        </w:rPr>
      </w:pPr>
      <w:r w:rsidRPr="002F57CC">
        <w:rPr>
          <w:rFonts w:ascii="Times New Roman" w:eastAsia="思源宋体 CN Light" w:hAnsi="Times New Roman" w:cs="Times New Roman"/>
        </w:rPr>
        <w:lastRenderedPageBreak/>
        <w:fldChar w:fldCharType="begin"/>
      </w:r>
      <w:r w:rsidRPr="002F57CC">
        <w:rPr>
          <w:rFonts w:ascii="Times New Roman" w:eastAsia="思源宋体 CN Light" w:hAnsi="Times New Roman" w:cs="Times New Roman"/>
        </w:rPr>
        <w:instrText xml:space="preserve"> INCLUDEPICTURE "https://pc1.gtimg.com/guanjia/images/aa/90/aa9011ed878cff7c5e5b87b9924766e7.jpg" \* MERGEFORMATINET </w:instrText>
      </w:r>
      <w:r w:rsidRPr="002F57CC">
        <w:rPr>
          <w:rFonts w:ascii="Times New Roman" w:eastAsia="思源宋体 CN Light" w:hAnsi="Times New Roman" w:cs="Times New Roman"/>
        </w:rPr>
        <w:fldChar w:fldCharType="separate"/>
      </w:r>
      <w:r w:rsidRPr="002F57CC">
        <w:rPr>
          <w:rFonts w:ascii="Times New Roman" w:eastAsia="思源宋体 CN Light" w:hAnsi="Times New Roman" w:cs="Times New Roman"/>
        </w:rPr>
        <w:pict w14:anchorId="565E3F02">
          <v:shape id="_x0000_i1031" type="#_x0000_t75" style="width:384.9pt;height:461.15pt">
            <v:imagedata r:id="rId32" r:href="rId33"/>
          </v:shape>
        </w:pict>
      </w:r>
      <w:r w:rsidRPr="002F57CC">
        <w:rPr>
          <w:rFonts w:ascii="Times New Roman" w:eastAsia="思源宋体 CN Light" w:hAnsi="Times New Roman" w:cs="Times New Roman"/>
        </w:rPr>
        <w:fldChar w:fldCharType="end"/>
      </w:r>
    </w:p>
    <w:p w14:paraId="7430F8F7" w14:textId="77777777" w:rsidR="00F463F8" w:rsidRDefault="00F463F8">
      <w:pPr>
        <w:spacing w:line="360" w:lineRule="auto"/>
        <w:rPr>
          <w:rFonts w:ascii="思源宋体 CN Light" w:eastAsia="思源宋体 CN Light" w:hAnsi="思源宋体 CN Light" w:cs="思源宋体 CN Light"/>
          <w:szCs w:val="21"/>
        </w:rPr>
      </w:pPr>
    </w:p>
    <w:p w14:paraId="15CBFF17" w14:textId="77777777" w:rsidR="00F463F8" w:rsidRDefault="00000000">
      <w:pPr>
        <w:pStyle w:val="3"/>
        <w:rPr>
          <w:rFonts w:cs="思源宋体 CN Light"/>
        </w:rPr>
      </w:pPr>
      <w:bookmarkStart w:id="112" w:name="_Toc475978928"/>
      <w:bookmarkStart w:id="113" w:name="_Toc39822415"/>
      <w:bookmarkStart w:id="114" w:name="_Toc6120"/>
      <w:bookmarkStart w:id="115" w:name="_Toc18052"/>
      <w:bookmarkStart w:id="116" w:name="_Toc11537"/>
      <w:bookmarkStart w:id="117" w:name="_Toc4885"/>
      <w:bookmarkStart w:id="118" w:name="_Toc10443"/>
      <w:bookmarkStart w:id="119" w:name="_Toc20531"/>
      <w:r>
        <w:rPr>
          <w:rFonts w:cs="思源宋体 CN Light" w:hint="eastAsia"/>
        </w:rPr>
        <w:t>关闭拦截工具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14:paraId="4E05C370" w14:textId="77777777" w:rsidR="00F463F8" w:rsidRDefault="00000000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在windows工具栏中关闭弹出窗口阻止程序的操作：</w:t>
      </w:r>
    </w:p>
    <w:p w14:paraId="4E276E5D" w14:textId="77777777" w:rsidR="00F463F8" w:rsidRDefault="00000000">
      <w:pPr>
        <w:pStyle w:val="IndentNormal"/>
        <w:ind w:firstLineChars="0" w:firstLine="0"/>
        <w:jc w:val="center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lastRenderedPageBreak/>
        <w:drawing>
          <wp:inline distT="0" distB="0" distL="0" distR="0" wp14:anchorId="3B99DBF0" wp14:editId="189753E4">
            <wp:extent cx="5093335" cy="2326005"/>
            <wp:effectExtent l="0" t="0" r="12065" b="17145"/>
            <wp:docPr id="2085731" name="图片 208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1" name="图片 20857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B4FC" w14:textId="77777777" w:rsidR="00F463F8" w:rsidRDefault="00000000">
      <w:pPr>
        <w:pStyle w:val="3"/>
        <w:rPr>
          <w:rFonts w:cs="思源宋体 CN Light"/>
        </w:rPr>
      </w:pPr>
      <w:r>
        <w:rPr>
          <w:rFonts w:cs="思源宋体 CN Light" w:hint="eastAsia"/>
        </w:rPr>
        <w:t>添加兼容性视图</w:t>
      </w:r>
    </w:p>
    <w:p w14:paraId="77490128" w14:textId="77777777" w:rsidR="00F463F8" w:rsidRDefault="00000000">
      <w:r>
        <w:rPr>
          <w:rFonts w:hint="eastAsia"/>
        </w:rPr>
        <w:t>在【工具】--【兼容性视图设置】，添加网站：</w:t>
      </w:r>
    </w:p>
    <w:p w14:paraId="46BE6506" w14:textId="77777777" w:rsidR="00F463F8" w:rsidRDefault="00000000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114300" distR="114300" wp14:anchorId="007A132B" wp14:editId="663E1B15">
            <wp:extent cx="5113020" cy="295656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7D03" w14:textId="77777777" w:rsidR="00F463F8" w:rsidRDefault="00000000">
      <w:pPr>
        <w:pStyle w:val="IndentNormal"/>
        <w:ind w:firstLineChars="0" w:firstLine="0"/>
        <w:jc w:val="center"/>
        <w:rPr>
          <w:rFonts w:asciiTheme="minorHAnsi" w:eastAsiaTheme="minorEastAsia" w:hAnsiTheme="minorHAnsi" w:cstheme="minorBidi"/>
          <w:sz w:val="21"/>
          <w:szCs w:val="22"/>
        </w:rPr>
      </w:pPr>
      <w:r>
        <w:rPr>
          <w:noProof/>
        </w:rPr>
        <w:lastRenderedPageBreak/>
        <w:drawing>
          <wp:inline distT="0" distB="0" distL="114300" distR="114300" wp14:anchorId="77A1D2E3" wp14:editId="1624471A">
            <wp:extent cx="5268595" cy="3801745"/>
            <wp:effectExtent l="0" t="0" r="444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689CB" w14:textId="77777777" w:rsidR="00F463F8" w:rsidRDefault="00000000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120" w:name="_Toc8852"/>
      <w:r>
        <w:rPr>
          <w:rFonts w:ascii="思源宋体 CN Light" w:eastAsia="思源宋体 CN Light" w:hAnsi="思源宋体 CN Light" w:cs="思源宋体 CN Light" w:hint="eastAsia"/>
          <w:szCs w:val="44"/>
        </w:rPr>
        <w:t>登录大厅</w:t>
      </w:r>
      <w:bookmarkEnd w:id="120"/>
    </w:p>
    <w:p w14:paraId="62C1294E" w14:textId="77777777" w:rsidR="00F463F8" w:rsidRDefault="00000000">
      <w:pPr>
        <w:numPr>
          <w:ilvl w:val="0"/>
          <w:numId w:val="2"/>
        </w:num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44"/>
        </w:rPr>
      </w:pPr>
      <w:r>
        <w:rPr>
          <w:rFonts w:ascii="思源宋体 CN Light" w:eastAsia="思源宋体 CN Light" w:hAnsi="思源宋体 CN Light" w:cs="思源宋体 CN Light" w:hint="eastAsia"/>
          <w:szCs w:val="44"/>
        </w:rPr>
        <w:t>访问东营不见面开标大厅系统输入网址，进入不见面开标大厅页面，如下图：</w:t>
      </w:r>
    </w:p>
    <w:p w14:paraId="275A7938" w14:textId="77777777" w:rsidR="00F463F8" w:rsidRDefault="00000000">
      <w:pPr>
        <w:pStyle w:val="20"/>
        <w:ind w:firstLineChars="0" w:firstLine="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http://60.214.233.37:81/BidOpening</w:t>
      </w:r>
    </w:p>
    <w:p w14:paraId="54E911B0" w14:textId="77777777" w:rsidR="00F463F8" w:rsidRDefault="00000000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121" w:name="_Toc6986"/>
      <w:r>
        <w:rPr>
          <w:rFonts w:ascii="思源宋体 CN Light" w:eastAsia="思源宋体 CN Light" w:hAnsi="思源宋体 CN Light" w:cs="思源宋体 CN Light" w:hint="eastAsia"/>
          <w:szCs w:val="44"/>
        </w:rPr>
        <w:t>不见面开标系统登录</w:t>
      </w:r>
      <w:bookmarkEnd w:id="121"/>
    </w:p>
    <w:p w14:paraId="0C587D8F" w14:textId="77777777" w:rsidR="00F463F8" w:rsidRDefault="00000000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szCs w:val="44"/>
        </w:rPr>
        <w:t>1.访问东营不见面开标大厅，点击右上方“登录”按钮，选择投标人身份，可使用CA锁或用户名账号登录，如下图：</w:t>
      </w:r>
    </w:p>
    <w:p w14:paraId="39D58AA7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08C87502" wp14:editId="0D3D88EC">
            <wp:extent cx="5266690" cy="2411095"/>
            <wp:effectExtent l="0" t="0" r="381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  <w:noProof/>
        </w:rPr>
        <w:lastRenderedPageBreak/>
        <w:drawing>
          <wp:inline distT="0" distB="0" distL="114300" distR="114300" wp14:anchorId="0CBA8C3F" wp14:editId="6BA2FD70">
            <wp:extent cx="5266690" cy="2411095"/>
            <wp:effectExtent l="0" t="0" r="3810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E8E1" w14:textId="77777777" w:rsidR="00F463F8" w:rsidRDefault="00000000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122" w:name="_Toc32168"/>
      <w:r>
        <w:rPr>
          <w:rFonts w:ascii="思源宋体 CN Light" w:eastAsia="思源宋体 CN Light" w:hAnsi="思源宋体 CN Light" w:cs="思源宋体 CN Light" w:hint="eastAsia"/>
          <w:szCs w:val="44"/>
        </w:rPr>
        <w:t>等待开标</w:t>
      </w:r>
      <w:bookmarkEnd w:id="122"/>
    </w:p>
    <w:p w14:paraId="18D6F321" w14:textId="77777777" w:rsidR="00F463F8" w:rsidRDefault="00000000">
      <w:pPr>
        <w:numPr>
          <w:ilvl w:val="0"/>
          <w:numId w:val="3"/>
        </w:num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szCs w:val="44"/>
        </w:rPr>
        <w:t>投标人进入项目列表页面，根据列表项目选择等待开标的项目，点击该项目进入，如下图：</w:t>
      </w:r>
    </w:p>
    <w:p w14:paraId="093A0857" w14:textId="77777777" w:rsidR="00F463F8" w:rsidRDefault="00000000">
      <w:pPr>
        <w:pStyle w:val="20"/>
        <w:spacing w:line="360" w:lineRule="auto"/>
        <w:ind w:firstLineChars="0" w:firstLine="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66E1A680" wp14:editId="79BD5D3B">
            <wp:extent cx="5256530" cy="2291080"/>
            <wp:effectExtent l="0" t="0" r="1270" b="762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rcRect t="744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B2CC" w14:textId="77777777" w:rsidR="00F463F8" w:rsidRDefault="00000000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szCs w:val="44"/>
        </w:rPr>
        <w:t>2、阅读</w:t>
      </w:r>
      <w:proofErr w:type="gramStart"/>
      <w:r>
        <w:rPr>
          <w:rFonts w:ascii="思源宋体 CN Light" w:eastAsia="思源宋体 CN Light" w:hAnsi="思源宋体 CN Light" w:cs="思源宋体 CN Light" w:hint="eastAsia"/>
          <w:szCs w:val="44"/>
        </w:rPr>
        <w:t>开标开标</w:t>
      </w:r>
      <w:proofErr w:type="gramEnd"/>
      <w:r>
        <w:rPr>
          <w:rFonts w:ascii="思源宋体 CN Light" w:eastAsia="思源宋体 CN Light" w:hAnsi="思源宋体 CN Light" w:cs="思源宋体 CN Light" w:hint="eastAsia"/>
          <w:szCs w:val="44"/>
        </w:rPr>
        <w:t>流程，投标人点击“我已阅读”，如下图：</w:t>
      </w:r>
    </w:p>
    <w:p w14:paraId="55FDF0A2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lastRenderedPageBreak/>
        <w:drawing>
          <wp:inline distT="0" distB="0" distL="114300" distR="114300" wp14:anchorId="70AE8D60" wp14:editId="7372A045">
            <wp:extent cx="5267960" cy="2561590"/>
            <wp:effectExtent l="0" t="0" r="2540" b="381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rcRect t="590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5D5B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br w:type="page"/>
      </w:r>
    </w:p>
    <w:p w14:paraId="0ADB321F" w14:textId="77777777" w:rsidR="00F463F8" w:rsidRDefault="00000000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123" w:name="_Toc13567"/>
      <w:r>
        <w:rPr>
          <w:rFonts w:ascii="思源宋体 CN Light" w:eastAsia="思源宋体 CN Light" w:hAnsi="思源宋体 CN Light" w:cs="思源宋体 CN Light" w:hint="eastAsia"/>
          <w:szCs w:val="44"/>
        </w:rPr>
        <w:lastRenderedPageBreak/>
        <w:t>签到</w:t>
      </w:r>
      <w:bookmarkEnd w:id="123"/>
    </w:p>
    <w:p w14:paraId="161E7C5F" w14:textId="77777777" w:rsidR="00F463F8" w:rsidRDefault="00000000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szCs w:val="44"/>
        </w:rPr>
        <w:t>1、开标时间未到，投标人进行签章操作，在规定时间内点击下方“签到”，如下图：</w:t>
      </w:r>
    </w:p>
    <w:p w14:paraId="2A960954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0F7B75C6" wp14:editId="0E61E667">
            <wp:extent cx="5260340" cy="2954655"/>
            <wp:effectExtent l="0" t="0" r="10160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rcRect t="350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09390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5CD0BD1B" wp14:editId="4EF39DC8">
            <wp:extent cx="5268595" cy="2576830"/>
            <wp:effectExtent l="0" t="0" r="1905" b="127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rcRect t="50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D00F" w14:textId="77777777" w:rsidR="00F463F8" w:rsidRDefault="00000000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124" w:name="_Toc26587"/>
      <w:r>
        <w:rPr>
          <w:rFonts w:ascii="思源宋体 CN Light" w:eastAsia="思源宋体 CN Light" w:hAnsi="思源宋体 CN Light" w:cs="思源宋体 CN Light" w:hint="eastAsia"/>
          <w:szCs w:val="44"/>
        </w:rPr>
        <w:t>查看投标人</w:t>
      </w:r>
      <w:bookmarkEnd w:id="124"/>
    </w:p>
    <w:p w14:paraId="308F93A3" w14:textId="77777777" w:rsidR="00F463F8" w:rsidRDefault="00000000">
      <w:pPr>
        <w:numPr>
          <w:ilvl w:val="0"/>
          <w:numId w:val="4"/>
        </w:num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招标代理公布投标人后，投标人可查看投标人信息，点击“列表展示”，查看投标人签到状态、文件递交状态、保证金缴纳状态等信息，如下图：</w:t>
      </w:r>
    </w:p>
    <w:p w14:paraId="0F1F92EF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lastRenderedPageBreak/>
        <w:drawing>
          <wp:inline distT="0" distB="0" distL="114300" distR="114300" wp14:anchorId="72F8EDDA" wp14:editId="52C9A91F">
            <wp:extent cx="5266690" cy="2411095"/>
            <wp:effectExtent l="0" t="0" r="3810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48F93" w14:textId="77777777" w:rsidR="00F463F8" w:rsidRDefault="00000000">
      <w:pPr>
        <w:numPr>
          <w:ilvl w:val="0"/>
          <w:numId w:val="4"/>
        </w:num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若对开标过程有异议，点击下方“开标异议文字提问”，填写异议，点击“提交异议”，等待招标代理回复，如下图：</w:t>
      </w:r>
    </w:p>
    <w:p w14:paraId="4C14CF72" w14:textId="77777777" w:rsidR="00F463F8" w:rsidRDefault="00000000">
      <w:pPr>
        <w:pStyle w:val="20"/>
        <w:ind w:firstLineChars="0" w:firstLine="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1D69FDE1" wp14:editId="063D5EA2">
            <wp:extent cx="5266690" cy="2411095"/>
            <wp:effectExtent l="0" t="0" r="3810" b="19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72879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7B6421AC" wp14:editId="4B6CC5DC">
            <wp:extent cx="5270500" cy="2908300"/>
            <wp:effectExtent l="0" t="0" r="6350" b="635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7E8C" w14:textId="77777777" w:rsidR="00F463F8" w:rsidRDefault="00000000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125" w:name="_Toc10256"/>
      <w:r>
        <w:rPr>
          <w:rFonts w:ascii="思源宋体 CN Light" w:eastAsia="思源宋体 CN Light" w:hAnsi="思源宋体 CN Light" w:cs="思源宋体 CN Light" w:hint="eastAsia"/>
          <w:szCs w:val="44"/>
        </w:rPr>
        <w:lastRenderedPageBreak/>
        <w:t>投标人解密</w:t>
      </w:r>
      <w:bookmarkEnd w:id="125"/>
    </w:p>
    <w:p w14:paraId="1C6BC3D6" w14:textId="77777777" w:rsidR="00F463F8" w:rsidRDefault="00000000">
      <w:pPr>
        <w:numPr>
          <w:ilvl w:val="0"/>
          <w:numId w:val="5"/>
        </w:num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投标人解密阶段，在规定时间内，投标人插入CA</w:t>
      </w:r>
      <w:proofErr w:type="gramStart"/>
      <w:r>
        <w:rPr>
          <w:rFonts w:ascii="思源宋体 CN Light" w:eastAsia="思源宋体 CN Light" w:hAnsi="思源宋体 CN Light" w:cs="思源宋体 CN Light" w:hint="eastAsia"/>
        </w:rPr>
        <w:t>锁进行</w:t>
      </w:r>
      <w:proofErr w:type="gramEnd"/>
      <w:r>
        <w:rPr>
          <w:rFonts w:ascii="思源宋体 CN Light" w:eastAsia="思源宋体 CN Light" w:hAnsi="思源宋体 CN Light" w:cs="思源宋体 CN Light" w:hint="eastAsia"/>
        </w:rPr>
        <w:t>解密，如下图：</w:t>
      </w:r>
    </w:p>
    <w:p w14:paraId="6D44AFB2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26EF64DC" wp14:editId="48FD20E4">
            <wp:extent cx="5266690" cy="2077720"/>
            <wp:effectExtent l="0" t="0" r="3810" b="508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rcRect t="17767" b="56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4063" w14:textId="77777777" w:rsidR="00F463F8" w:rsidRDefault="00000000">
      <w:pPr>
        <w:numPr>
          <w:ilvl w:val="0"/>
          <w:numId w:val="5"/>
        </w:num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输入CA锁密码，点击下方“解密”，解密成功，如下图：</w:t>
      </w:r>
    </w:p>
    <w:p w14:paraId="6D541890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31E3A3EB" wp14:editId="05144717">
            <wp:extent cx="5262880" cy="2174875"/>
            <wp:effectExtent l="0" t="0" r="7620" b="952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rcRect t="17631" b="640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3D3B" w14:textId="77777777" w:rsidR="00F463F8" w:rsidRDefault="00000000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注：解密完成后若对解密有异议可点击“开标异议文字提问”</w:t>
      </w:r>
    </w:p>
    <w:p w14:paraId="6B1CD014" w14:textId="77777777" w:rsidR="00F463F8" w:rsidRDefault="00000000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126" w:name="_Toc29381"/>
      <w:r>
        <w:rPr>
          <w:rFonts w:ascii="思源宋体 CN Light" w:eastAsia="思源宋体 CN Light" w:hAnsi="思源宋体 CN Light" w:cs="思源宋体 CN Light" w:hint="eastAsia"/>
          <w:szCs w:val="44"/>
        </w:rPr>
        <w:t>唱标</w:t>
      </w:r>
      <w:bookmarkEnd w:id="126"/>
    </w:p>
    <w:p w14:paraId="4B6792B1" w14:textId="77777777" w:rsidR="00F463F8" w:rsidRDefault="00000000">
      <w:pPr>
        <w:numPr>
          <w:ilvl w:val="0"/>
          <w:numId w:val="6"/>
        </w:num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t>工作人员进行唱标操作，如下图：</w:t>
      </w:r>
    </w:p>
    <w:p w14:paraId="5F735ADA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lastRenderedPageBreak/>
        <w:drawing>
          <wp:inline distT="0" distB="0" distL="114300" distR="114300" wp14:anchorId="75F7F33A" wp14:editId="443AE8EA">
            <wp:extent cx="5266690" cy="2411095"/>
            <wp:effectExtent l="0" t="0" r="3810" b="19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5321" w14:textId="77777777" w:rsidR="00F463F8" w:rsidRDefault="00000000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127" w:name="_Toc28571"/>
      <w:r>
        <w:rPr>
          <w:rFonts w:ascii="思源宋体 CN Light" w:eastAsia="思源宋体 CN Light" w:hAnsi="思源宋体 CN Light" w:cs="思源宋体 CN Light" w:hint="eastAsia"/>
          <w:szCs w:val="44"/>
        </w:rPr>
        <w:t>开标结束</w:t>
      </w:r>
      <w:bookmarkEnd w:id="127"/>
    </w:p>
    <w:p w14:paraId="018F1573" w14:textId="77777777" w:rsidR="00F463F8" w:rsidRDefault="00000000">
      <w:pPr>
        <w:numPr>
          <w:ilvl w:val="0"/>
          <w:numId w:val="7"/>
        </w:num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44"/>
        </w:rPr>
      </w:pPr>
      <w:r>
        <w:rPr>
          <w:rFonts w:ascii="思源宋体 CN Light" w:eastAsia="思源宋体 CN Light" w:hAnsi="思源宋体 CN Light" w:cs="思源宋体 CN Light" w:hint="eastAsia"/>
          <w:szCs w:val="44"/>
        </w:rPr>
        <w:t>开标结束后，投标人可对开标人员、过程进行评价“开标评价”，如下图：</w:t>
      </w:r>
    </w:p>
    <w:p w14:paraId="693684F0" w14:textId="77777777" w:rsidR="00F463F8" w:rsidRDefault="00000000">
      <w:pPr>
        <w:pStyle w:val="20"/>
        <w:ind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230621C4" wp14:editId="3D4A1DFE">
            <wp:extent cx="5266690" cy="2411095"/>
            <wp:effectExtent l="0" t="0" r="3810" b="190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6D2D0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5F6D5F2E" wp14:editId="01E9539D">
            <wp:extent cx="5273040" cy="2644140"/>
            <wp:effectExtent l="0" t="0" r="3810" b="381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262E3" w14:textId="77777777" w:rsidR="00F463F8" w:rsidRDefault="00000000">
      <w:pPr>
        <w:numPr>
          <w:ilvl w:val="0"/>
          <w:numId w:val="7"/>
        </w:num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</w:rPr>
        <w:lastRenderedPageBreak/>
        <w:t>点击“开标记录表”，可对开标记录进行“打印”操作，如下图：</w:t>
      </w:r>
    </w:p>
    <w:p w14:paraId="0638528B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6F3950B9" wp14:editId="04DACD3D">
            <wp:extent cx="5263515" cy="2370455"/>
            <wp:effectExtent l="0" t="0" r="13335" b="1079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5900434C" wp14:editId="7A22A5E7">
            <wp:extent cx="5266690" cy="2411095"/>
            <wp:effectExtent l="0" t="0" r="3810" b="19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35B30" w14:textId="77777777" w:rsidR="00F463F8" w:rsidRDefault="00000000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128" w:name="_Toc9573"/>
      <w:r>
        <w:rPr>
          <w:rFonts w:ascii="思源宋体 CN Light" w:eastAsia="思源宋体 CN Light" w:hAnsi="思源宋体 CN Light" w:cs="思源宋体 CN Light" w:hint="eastAsia"/>
          <w:szCs w:val="44"/>
        </w:rPr>
        <w:t>投标单位抽取</w:t>
      </w:r>
      <w:bookmarkEnd w:id="128"/>
    </w:p>
    <w:p w14:paraId="168E1F3A" w14:textId="77777777" w:rsidR="00F463F8" w:rsidRDefault="00000000">
      <w:pPr>
        <w:numPr>
          <w:ilvl w:val="0"/>
          <w:numId w:val="8"/>
        </w:num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44"/>
        </w:rPr>
      </w:pPr>
      <w:r>
        <w:rPr>
          <w:rFonts w:ascii="思源宋体 CN Light" w:eastAsia="思源宋体 CN Light" w:hAnsi="思源宋体 CN Light" w:cs="思源宋体 CN Light" w:hint="eastAsia"/>
          <w:szCs w:val="44"/>
        </w:rPr>
        <w:t>开标结束后，工作人员可进行投标单位抽取，如下图：</w:t>
      </w:r>
    </w:p>
    <w:p w14:paraId="65509EED" w14:textId="77777777" w:rsidR="00F463F8" w:rsidRDefault="00000000">
      <w:pPr>
        <w:spacing w:line="360" w:lineRule="auto"/>
        <w:rPr>
          <w:rFonts w:ascii="思源宋体 CN Light" w:eastAsia="思源宋体 CN Light" w:hAnsi="思源宋体 CN Light" w:cs="思源宋体 CN Light"/>
          <w:szCs w:val="44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1E439352" wp14:editId="217762C5">
            <wp:extent cx="5266690" cy="2411095"/>
            <wp:effectExtent l="0" t="0" r="3810" b="190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DE667" w14:textId="77777777" w:rsidR="00F463F8" w:rsidRDefault="00000000">
      <w:pPr>
        <w:pStyle w:val="1"/>
        <w:widowControl/>
        <w:ind w:left="0" w:firstLine="0"/>
        <w:rPr>
          <w:rFonts w:ascii="思源宋体 CN Light" w:eastAsia="思源宋体 CN Light" w:hAnsi="思源宋体 CN Light" w:cs="思源宋体 CN Light"/>
          <w:szCs w:val="44"/>
        </w:rPr>
      </w:pPr>
      <w:bookmarkStart w:id="129" w:name="_Toc30102"/>
      <w:r>
        <w:rPr>
          <w:rFonts w:ascii="思源宋体 CN Light" w:eastAsia="思源宋体 CN Light" w:hAnsi="思源宋体 CN Light" w:cs="思源宋体 CN Light" w:hint="eastAsia"/>
          <w:szCs w:val="44"/>
        </w:rPr>
        <w:lastRenderedPageBreak/>
        <w:t>参数抽取</w:t>
      </w:r>
      <w:bookmarkEnd w:id="129"/>
    </w:p>
    <w:p w14:paraId="21ACE45F" w14:textId="77777777" w:rsidR="00F463F8" w:rsidRDefault="00000000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44"/>
        </w:rPr>
      </w:pPr>
      <w:r>
        <w:rPr>
          <w:rFonts w:ascii="思源宋体 CN Light" w:eastAsia="思源宋体 CN Light" w:hAnsi="思源宋体 CN Light" w:cs="思源宋体 CN Light" w:hint="eastAsia"/>
          <w:szCs w:val="44"/>
        </w:rPr>
        <w:t>1、当投标单位被工作人员抽中后，投标单位可进行k1、q1值抽取，如下图：</w:t>
      </w:r>
    </w:p>
    <w:p w14:paraId="00C1DA05" w14:textId="77777777" w:rsidR="00F463F8" w:rsidRDefault="00000000">
      <w:pPr>
        <w:rPr>
          <w:rFonts w:ascii="思源宋体 CN Light" w:eastAsia="思源宋体 CN Light" w:hAnsi="思源宋体 CN Light" w:cs="思源宋体 CN Light"/>
        </w:rPr>
      </w:pPr>
      <w:r>
        <w:rPr>
          <w:rFonts w:ascii="思源宋体 CN Light" w:eastAsia="思源宋体 CN Light" w:hAnsi="思源宋体 CN Light" w:cs="思源宋体 CN Light" w:hint="eastAsia"/>
          <w:noProof/>
        </w:rPr>
        <w:drawing>
          <wp:inline distT="0" distB="0" distL="114300" distR="114300" wp14:anchorId="7C14D8F5" wp14:editId="46D43473">
            <wp:extent cx="5266690" cy="2411095"/>
            <wp:effectExtent l="0" t="0" r="3810" b="190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3F8">
      <w:footerReference w:type="default" r:id="rId55"/>
      <w:footerReference w:type="first" r:id="rId56"/>
      <w:pgSz w:w="11906" w:h="16838"/>
      <w:pgMar w:top="1440" w:right="1800" w:bottom="1440" w:left="1800" w:header="737" w:footer="624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FACC6" w14:textId="77777777" w:rsidR="00B4136A" w:rsidRDefault="00B4136A">
      <w:r>
        <w:separator/>
      </w:r>
    </w:p>
  </w:endnote>
  <w:endnote w:type="continuationSeparator" w:id="0">
    <w:p w14:paraId="5CB4AFFC" w14:textId="77777777" w:rsidR="00B4136A" w:rsidRDefault="00B41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宋体 CN Light">
    <w:altName w:val="宋体"/>
    <w:charset w:val="86"/>
    <w:family w:val="roman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8E4B6" w14:textId="77777777" w:rsidR="00F463F8" w:rsidRDefault="00000000">
    <w:pPr>
      <w:pStyle w:val="a6"/>
      <w:pBdr>
        <w:top w:val="single" w:sz="24" w:space="5" w:color="9BBB59"/>
      </w:pBdr>
      <w:jc w:val="center"/>
      <w:rPr>
        <w:rFonts w:ascii="宋体" w:eastAsia="宋体" w:hAnsi="宋体"/>
      </w:rPr>
    </w:pPr>
    <w:r>
      <w:rPr>
        <w:rFonts w:ascii="宋体" w:eastAsia="宋体" w:hAnsi="宋体" w:hint="eastAsia"/>
      </w:rPr>
      <w:t xml:space="preserve">国泰新点软件股份有限公司                               </w:t>
    </w:r>
    <w:r>
      <w:rPr>
        <w:rFonts w:ascii="宋体" w:eastAsia="宋体" w:hAnsi="宋体"/>
      </w:rPr>
      <w:t xml:space="preserve">         </w:t>
    </w:r>
    <w:r>
      <w:rPr>
        <w:rFonts w:ascii="宋体" w:eastAsia="宋体" w:hAnsi="宋体" w:hint="eastAsia"/>
        <w:szCs w:val="21"/>
      </w:rPr>
      <w:t xml:space="preserve">     </w:t>
    </w:r>
    <w:r>
      <w:rPr>
        <w:rFonts w:ascii="宋体" w:eastAsia="宋体" w:hAnsi="宋体"/>
        <w:szCs w:val="21"/>
      </w:rPr>
      <w:t xml:space="preserve"> </w:t>
    </w:r>
    <w:r>
      <w:rPr>
        <w:rFonts w:ascii="宋体" w:eastAsia="宋体" w:hAnsi="宋体" w:hint="eastAsia"/>
        <w:szCs w:val="21"/>
      </w:rPr>
      <w:t xml:space="preserve">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0464B" w14:textId="77777777" w:rsidR="00F463F8" w:rsidRDefault="00000000">
    <w:pPr>
      <w:pStyle w:val="a6"/>
      <w:pBdr>
        <w:top w:val="single" w:sz="24" w:space="5" w:color="9BBB59"/>
      </w:pBdr>
      <w:jc w:val="center"/>
      <w:rPr>
        <w:rFonts w:ascii="宋体" w:eastAsia="宋体" w:hAnsi="宋体"/>
      </w:rPr>
    </w:pPr>
    <w:r>
      <w:rPr>
        <w:rFonts w:ascii="思源宋体 CN Light" w:eastAsia="思源宋体 CN Light" w:hAnsi="思源宋体 CN Light" w:cs="思源宋体 CN Light" w:hint="eastAsia"/>
      </w:rPr>
      <w:t xml:space="preserve"> </w:t>
    </w:r>
    <w:r>
      <w:rPr>
        <w:rFonts w:ascii="思源宋体 CN Light" w:eastAsia="思源宋体 CN Light" w:hAnsi="思源宋体 CN Light" w:cs="思源宋体 CN Light" w:hint="eastAsia"/>
      </w:rPr>
      <w:t xml:space="preserve">国泰新点软件股份有限公司  </w:t>
    </w:r>
    <w:r>
      <w:rPr>
        <w:rFonts w:ascii="宋体" w:eastAsia="宋体" w:hAnsi="宋体" w:hint="eastAsia"/>
      </w:rPr>
      <w:t xml:space="preserve">                                 </w:t>
    </w:r>
  </w:p>
  <w:p w14:paraId="43657799" w14:textId="77777777" w:rsidR="00F463F8" w:rsidRDefault="00F463F8">
    <w:pPr>
      <w:pStyle w:val="a6"/>
    </w:pPr>
  </w:p>
  <w:p w14:paraId="26AA05F2" w14:textId="77777777" w:rsidR="00F463F8" w:rsidRDefault="00F463F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BA088" w14:textId="77777777" w:rsidR="00F463F8" w:rsidRDefault="00000000">
    <w:pPr>
      <w:pStyle w:val="a6"/>
      <w:pBdr>
        <w:top w:val="single" w:sz="24" w:space="5" w:color="9BBB59"/>
      </w:pBdr>
      <w:jc w:val="center"/>
      <w:rPr>
        <w:rFonts w:ascii="宋体" w:eastAsia="宋体" w:hAnsi="宋体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4061C8" wp14:editId="60F3F0A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83D48E" w14:textId="77777777" w:rsidR="00F463F8" w:rsidRDefault="00000000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/15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4061C8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32" type="#_x0000_t202" style="position:absolute;left:0;text-align:left;margin-left:92.8pt;margin-top:0;width:2in;height:2in;z-index:2516633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583D48E" w14:textId="77777777" w:rsidR="00F463F8" w:rsidRDefault="00000000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/15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思源宋体 CN Light" w:eastAsia="思源宋体 CN Light" w:hAnsi="思源宋体 CN Light" w:cs="思源宋体 CN Light" w:hint="eastAsia"/>
      </w:rPr>
      <w:t xml:space="preserve">国泰新点软件股份有限公司    </w:t>
    </w:r>
    <w:r>
      <w:rPr>
        <w:rFonts w:ascii="宋体" w:eastAsia="宋体" w:hAnsi="宋体" w:hint="eastAsia"/>
      </w:rPr>
      <w:t xml:space="preserve">                           </w:t>
    </w:r>
    <w:r>
      <w:rPr>
        <w:rFonts w:ascii="宋体" w:eastAsia="宋体" w:hAnsi="宋体"/>
      </w:rPr>
      <w:t xml:space="preserve">         </w:t>
    </w:r>
    <w:r>
      <w:rPr>
        <w:rFonts w:ascii="宋体" w:eastAsia="宋体" w:hAnsi="宋体" w:hint="eastAsia"/>
        <w:szCs w:val="21"/>
      </w:rPr>
      <w:t xml:space="preserve">     </w:t>
    </w:r>
    <w:r>
      <w:rPr>
        <w:rFonts w:ascii="宋体" w:eastAsia="宋体" w:hAnsi="宋体"/>
        <w:szCs w:val="21"/>
      </w:rPr>
      <w:t xml:space="preserve"> </w:t>
    </w:r>
    <w:r>
      <w:rPr>
        <w:rFonts w:ascii="宋体" w:eastAsia="宋体" w:hAnsi="宋体" w:hint="eastAsia"/>
        <w:szCs w:val="21"/>
      </w:rPr>
      <w:t xml:space="preserve">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14736" w14:textId="77777777" w:rsidR="00F463F8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30218" wp14:editId="36540FA3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A7AEFE" w14:textId="77777777" w:rsidR="00F463F8" w:rsidRDefault="00000000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fldSimple w:instr=" NUMPAGES  \* MERGEFORMAT ">
                            <w:r>
                              <w:rPr>
                                <w:rFonts w:hint="eastAsia"/>
                              </w:rPr>
                              <w:t>11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630218" id="_x0000_t202" coordsize="21600,21600" o:spt="202" path="m,l,21600r21600,l21600,xe">
              <v:stroke joinstyle="miter"/>
              <v:path gradientshapeok="t" o:connecttype="rect"/>
            </v:shapetype>
            <v:shape id="文本框 35" o:spid="_x0000_s1033" type="#_x0000_t202" style="position:absolute;margin-left:92.8pt;margin-top:0;width:2in;height:2in;z-index:251662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4AA7AEFE" w14:textId="77777777" w:rsidR="00F463F8" w:rsidRDefault="00000000">
                    <w:pPr>
                      <w:pStyle w:val="a6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fldSimple w:instr=" NUMPAGES  \* MERGEFORMAT ">
                      <w:r>
                        <w:rPr>
                          <w:rFonts w:hint="eastAsia"/>
                        </w:rPr>
                        <w:t>11</w:t>
                      </w:r>
                    </w:fldSimple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3469E" w14:textId="77777777" w:rsidR="00B4136A" w:rsidRDefault="00B4136A">
      <w:r>
        <w:separator/>
      </w:r>
    </w:p>
  </w:footnote>
  <w:footnote w:type="continuationSeparator" w:id="0">
    <w:p w14:paraId="392FE975" w14:textId="77777777" w:rsidR="00B4136A" w:rsidRDefault="00B41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D35A0" w14:textId="77777777" w:rsidR="00F463F8" w:rsidRDefault="00000000">
    <w:pPr>
      <w:pBdr>
        <w:bottom w:val="thickThinSmallGap" w:sz="24" w:space="1" w:color="622423"/>
      </w:pBdr>
      <w:tabs>
        <w:tab w:val="center" w:pos="4153"/>
        <w:tab w:val="right" w:pos="8306"/>
      </w:tabs>
      <w:snapToGrid w:val="0"/>
      <w:ind w:firstLineChars="600" w:firstLine="1080"/>
      <w:rPr>
        <w:rFonts w:ascii="宋体" w:eastAsia="宋体" w:hAnsi="宋体"/>
      </w:rPr>
    </w:pPr>
    <w:r>
      <w:rPr>
        <w:rFonts w:ascii="思源宋体 CN Light" w:eastAsia="思源宋体 CN Light" w:hAnsi="思源宋体 CN Light" w:cs="思源宋体 CN Light" w:hint="eastAsia"/>
        <w:sz w:val="18"/>
        <w:szCs w:val="20"/>
      </w:rPr>
      <w:t>东营公共资源交易中心不见面开标大厅建设项目投标人操作手册</w:t>
    </w:r>
    <w:r>
      <w:rPr>
        <w:rFonts w:ascii="宋体" w:eastAsia="宋体" w:hAnsi="宋体"/>
        <w:noProof/>
      </w:rPr>
      <w:drawing>
        <wp:anchor distT="0" distB="0" distL="114300" distR="114300" simplePos="0" relativeHeight="251660288" behindDoc="0" locked="0" layoutInCell="1" allowOverlap="1" wp14:anchorId="46855386" wp14:editId="03E204BD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0" b="1270"/>
          <wp:wrapNone/>
          <wp:docPr id="2085728" name="图片 20857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728" name="图片 208572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4D90B" w14:textId="77777777" w:rsidR="00F463F8" w:rsidRDefault="00000000">
    <w:pPr>
      <w:pBdr>
        <w:bottom w:val="thickThinSmallGap" w:sz="24" w:space="1" w:color="622423"/>
      </w:pBdr>
      <w:tabs>
        <w:tab w:val="center" w:pos="4153"/>
        <w:tab w:val="right" w:pos="8306"/>
      </w:tabs>
      <w:snapToGrid w:val="0"/>
      <w:rPr>
        <w:rFonts w:ascii="思源宋体 CN Light" w:eastAsia="思源宋体 CN Light" w:hAnsi="思源宋体 CN Light" w:cs="思源宋体 CN Light"/>
        <w:sz w:val="18"/>
        <w:szCs w:val="20"/>
      </w:rPr>
    </w:pPr>
    <w:r>
      <w:rPr>
        <w:rFonts w:ascii="宋体" w:hAnsi="宋体" w:hint="eastAsia"/>
        <w:noProof/>
      </w:rPr>
      <w:drawing>
        <wp:inline distT="0" distB="0" distL="114300" distR="114300" wp14:anchorId="10DC7DF6" wp14:editId="75D8FBCA">
          <wp:extent cx="601345" cy="229870"/>
          <wp:effectExtent l="0" t="0" r="8255" b="17780"/>
          <wp:docPr id="38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思源宋体 CN Light" w:eastAsia="思源宋体 CN Light" w:hAnsi="思源宋体 CN Light" w:cs="思源宋体 CN Light" w:hint="eastAsia"/>
        <w:sz w:val="18"/>
        <w:szCs w:val="20"/>
      </w:rPr>
      <w:t>东营公共资源交易中心不见面开标大厅建设项目投标人操作手册</w:t>
    </w:r>
  </w:p>
  <w:p w14:paraId="4C875C1A" w14:textId="77777777" w:rsidR="00F463F8" w:rsidRDefault="00F463F8">
    <w:pPr>
      <w:pStyle w:val="a8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FD22A1E"/>
    <w:multiLevelType w:val="singleLevel"/>
    <w:tmpl w:val="8FD22A1E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0B2F24C"/>
    <w:multiLevelType w:val="singleLevel"/>
    <w:tmpl w:val="90B2F24C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AB1B0E32"/>
    <w:multiLevelType w:val="singleLevel"/>
    <w:tmpl w:val="AB1B0E32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F47F34EF"/>
    <w:multiLevelType w:val="singleLevel"/>
    <w:tmpl w:val="F47F34EF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178EFABD"/>
    <w:multiLevelType w:val="singleLevel"/>
    <w:tmpl w:val="178EFABD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28E8CD55"/>
    <w:multiLevelType w:val="singleLevel"/>
    <w:tmpl w:val="28E8CD55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3119" w:hanging="567"/>
      </w:pPr>
      <w:rPr>
        <w:rFonts w:ascii="宋体" w:eastAsia="宋体" w:hAnsi="宋体" w:cs="Arial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1353" w:hanging="1069"/>
      </w:pPr>
      <w:rPr>
        <w:rFonts w:ascii="宋体" w:eastAsia="宋体" w:hAnsi="宋体" w:cs="Arial" w:hint="default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宋体" w:eastAsia="宋体" w:hAnsi="宋体" w:cs="Arial" w:hint="default"/>
        <w:sz w:val="28"/>
        <w:szCs w:val="28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 w15:restartNumberingAfterBreak="0">
    <w:nsid w:val="74EB84CB"/>
    <w:multiLevelType w:val="singleLevel"/>
    <w:tmpl w:val="74EB84CB"/>
    <w:lvl w:ilvl="0">
      <w:start w:val="1"/>
      <w:numFmt w:val="decimal"/>
      <w:suff w:val="nothing"/>
      <w:lvlText w:val="%1、"/>
      <w:lvlJc w:val="left"/>
    </w:lvl>
  </w:abstractNum>
  <w:num w:numId="1" w16cid:durableId="315652372">
    <w:abstractNumId w:val="6"/>
  </w:num>
  <w:num w:numId="2" w16cid:durableId="1470200568">
    <w:abstractNumId w:val="1"/>
  </w:num>
  <w:num w:numId="3" w16cid:durableId="1672754998">
    <w:abstractNumId w:val="4"/>
  </w:num>
  <w:num w:numId="4" w16cid:durableId="617567727">
    <w:abstractNumId w:val="7"/>
  </w:num>
  <w:num w:numId="5" w16cid:durableId="1154758835">
    <w:abstractNumId w:val="5"/>
  </w:num>
  <w:num w:numId="6" w16cid:durableId="545874541">
    <w:abstractNumId w:val="2"/>
  </w:num>
  <w:num w:numId="7" w16cid:durableId="177891812">
    <w:abstractNumId w:val="0"/>
  </w:num>
  <w:num w:numId="8" w16cid:durableId="5181991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4C9C"/>
    <w:rsid w:val="00167362"/>
    <w:rsid w:val="0017041B"/>
    <w:rsid w:val="001F6415"/>
    <w:rsid w:val="002111D9"/>
    <w:rsid w:val="002F57CC"/>
    <w:rsid w:val="003B4C9C"/>
    <w:rsid w:val="004A17C9"/>
    <w:rsid w:val="00613267"/>
    <w:rsid w:val="0066528F"/>
    <w:rsid w:val="007165EE"/>
    <w:rsid w:val="00A71EFE"/>
    <w:rsid w:val="00B4136A"/>
    <w:rsid w:val="00BD5144"/>
    <w:rsid w:val="00D72AAD"/>
    <w:rsid w:val="00E55CB9"/>
    <w:rsid w:val="00F1334B"/>
    <w:rsid w:val="00F463F8"/>
    <w:rsid w:val="00FE425A"/>
    <w:rsid w:val="033E5040"/>
    <w:rsid w:val="05B432D2"/>
    <w:rsid w:val="0F173875"/>
    <w:rsid w:val="11E753A5"/>
    <w:rsid w:val="11F26220"/>
    <w:rsid w:val="166C13E0"/>
    <w:rsid w:val="18146A62"/>
    <w:rsid w:val="1CDA787E"/>
    <w:rsid w:val="1DE31A4C"/>
    <w:rsid w:val="1E2A3578"/>
    <w:rsid w:val="1FB902B7"/>
    <w:rsid w:val="20E07B8D"/>
    <w:rsid w:val="23695EF7"/>
    <w:rsid w:val="2D112951"/>
    <w:rsid w:val="30EB6C13"/>
    <w:rsid w:val="313B6EA3"/>
    <w:rsid w:val="33816BBA"/>
    <w:rsid w:val="36B872A5"/>
    <w:rsid w:val="37C154CF"/>
    <w:rsid w:val="397E2F54"/>
    <w:rsid w:val="39D50441"/>
    <w:rsid w:val="3A464A38"/>
    <w:rsid w:val="40EF55EC"/>
    <w:rsid w:val="59277C66"/>
    <w:rsid w:val="598E5B4D"/>
    <w:rsid w:val="5BA06C20"/>
    <w:rsid w:val="69D808D0"/>
    <w:rsid w:val="6E1D608A"/>
    <w:rsid w:val="6E205B8A"/>
    <w:rsid w:val="70994A18"/>
    <w:rsid w:val="71673E15"/>
    <w:rsid w:val="71703B17"/>
    <w:rsid w:val="747D6FF4"/>
    <w:rsid w:val="777D3325"/>
    <w:rsid w:val="7A014E05"/>
    <w:rsid w:val="7A623F9C"/>
    <w:rsid w:val="7F54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9ED1356"/>
  <w15:docId w15:val="{1984DE0B-DAE1-4862-AF5A-5A98D36B2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120" w:after="120" w:line="360" w:lineRule="auto"/>
      <w:outlineLvl w:val="0"/>
    </w:pPr>
    <w:rPr>
      <w:rFonts w:ascii="Times New Roman" w:eastAsia="黑体" w:hAnsi="Times New Roman" w:cs="Times New Roman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spacing w:before="120" w:after="120" w:line="360" w:lineRule="auto"/>
      <w:ind w:left="567"/>
      <w:outlineLvl w:val="1"/>
    </w:pPr>
    <w:rPr>
      <w:rFonts w:ascii="Times New Roman" w:eastAsia="思源宋体 CN Light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="120" w:after="120" w:line="360" w:lineRule="auto"/>
      <w:ind w:left="1069"/>
      <w:outlineLvl w:val="2"/>
    </w:pPr>
    <w:rPr>
      <w:rFonts w:ascii="思源宋体 CN Light" w:eastAsia="思源宋体 CN Light" w:hAnsi="思源宋体 CN Light" w:cs="Times New Roman"/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Lines="50" w:before="156" w:afterLines="50" w:after="156" w:line="360" w:lineRule="auto"/>
      <w:outlineLvl w:val="3"/>
    </w:pPr>
    <w:rPr>
      <w:rFonts w:ascii="Arial" w:eastAsia="宋体" w:hAnsi="Arial" w:cs="Times New Roman"/>
      <w:b/>
      <w:bCs/>
      <w:sz w:val="24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eastAsia="宋体" w:hAnsi="Times New Roman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Chars="200" w:firstLine="480"/>
    </w:pPr>
    <w:rPr>
      <w:rFonts w:ascii="Calibri" w:hAnsi="Calibri" w:cs="宋体"/>
      <w:color w:val="000000"/>
      <w:szCs w:val="20"/>
    </w:rPr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30">
    <w:name w:val="标题 3 字符"/>
    <w:basedOn w:val="a0"/>
    <w:link w:val="3"/>
    <w:qFormat/>
    <w:rPr>
      <w:rFonts w:ascii="思源宋体 CN Light" w:eastAsia="思源宋体 CN Light" w:hAnsi="思源宋体 CN Light"/>
      <w:b/>
      <w:bCs/>
      <w:kern w:val="2"/>
      <w:sz w:val="28"/>
      <w:szCs w:val="18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eastAsia="黑体" w:hAnsi="Times New Roman" w:cs="Times New Roman"/>
      <w:b/>
      <w:bCs/>
      <w:kern w:val="44"/>
      <w:sz w:val="32"/>
      <w:szCs w:val="28"/>
    </w:rPr>
  </w:style>
  <w:style w:type="character" w:customStyle="1" w:styleId="21">
    <w:name w:val="标题 2 字符"/>
    <w:basedOn w:val="a0"/>
    <w:link w:val="2"/>
    <w:qFormat/>
    <w:rPr>
      <w:rFonts w:eastAsia="思源宋体 CN Light"/>
      <w:b/>
      <w:bCs/>
      <w:kern w:val="2"/>
      <w:sz w:val="30"/>
      <w:szCs w:val="32"/>
    </w:rPr>
  </w:style>
  <w:style w:type="character" w:customStyle="1" w:styleId="40">
    <w:name w:val="标题 4 字符"/>
    <w:basedOn w:val="a0"/>
    <w:link w:val="4"/>
    <w:qFormat/>
    <w:rPr>
      <w:rFonts w:ascii="Arial" w:eastAsia="宋体" w:hAnsi="Arial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60">
    <w:name w:val="标题 6 字符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paragraph" w:styleId="ac">
    <w:name w:val="No Spacing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https://pc1.gtimg.com/guanjia/images/aa/90/aa9011ed878cff7c5e5b87b9924766e7.jpg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525</Words>
  <Characters>2995</Characters>
  <Application>Microsoft Office Word</Application>
  <DocSecurity>0</DocSecurity>
  <Lines>24</Lines>
  <Paragraphs>7</Paragraphs>
  <ScaleCrop>false</ScaleCrop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wangj</dc:creator>
  <cp:lastModifiedBy>Office</cp:lastModifiedBy>
  <cp:revision>6</cp:revision>
  <dcterms:created xsi:type="dcterms:W3CDTF">2020-09-15T10:41:00Z</dcterms:created>
  <dcterms:modified xsi:type="dcterms:W3CDTF">2024-02-22T09:23:00Z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74E4DA713F2C42318C63F7700D015873</vt:lpwstr>
  </property>
</Properties>
</file>